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F255BE" w:rsidRPr="000F2942" w:rsidTr="00DA5563">
        <w:trPr>
          <w:jc w:val="center"/>
        </w:trPr>
        <w:tc>
          <w:tcPr>
            <w:tcW w:w="3794" w:type="dxa"/>
          </w:tcPr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 xml:space="preserve">Утверждаю: 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МБОУ г. Иркутска СОШ №57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 xml:space="preserve">Ю.К. </w:t>
            </w:r>
            <w:proofErr w:type="spellStart"/>
            <w:r w:rsidRPr="000F2942">
              <w:rPr>
                <w:rFonts w:ascii="Times New Roman" w:hAnsi="Times New Roman" w:cs="Times New Roman"/>
                <w:szCs w:val="24"/>
              </w:rPr>
              <w:t>Кудашкина</w:t>
            </w:r>
            <w:proofErr w:type="spellEnd"/>
            <w:r w:rsidRPr="000F2942">
              <w:rPr>
                <w:rFonts w:ascii="Times New Roman" w:hAnsi="Times New Roman" w:cs="Times New Roman"/>
                <w:szCs w:val="24"/>
              </w:rPr>
              <w:t xml:space="preserve">  __________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От «___»__________2020 г.</w:t>
            </w:r>
          </w:p>
        </w:tc>
        <w:tc>
          <w:tcPr>
            <w:tcW w:w="3544" w:type="dxa"/>
          </w:tcPr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Согласовано: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F2942">
              <w:rPr>
                <w:rFonts w:ascii="Times New Roman" w:hAnsi="Times New Roman" w:cs="Times New Roman"/>
                <w:szCs w:val="24"/>
              </w:rPr>
              <w:t>И.о</w:t>
            </w:r>
            <w:proofErr w:type="spellEnd"/>
            <w:r w:rsidRPr="000F2942">
              <w:rPr>
                <w:rFonts w:ascii="Times New Roman" w:hAnsi="Times New Roman" w:cs="Times New Roman"/>
                <w:szCs w:val="24"/>
              </w:rPr>
              <w:t>. Зам. директора по НМР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 xml:space="preserve">МБОУ г. Иркутска СОШ №57 </w:t>
            </w:r>
            <w:proofErr w:type="spellStart"/>
            <w:r w:rsidRPr="000F2942">
              <w:rPr>
                <w:rFonts w:ascii="Times New Roman" w:hAnsi="Times New Roman" w:cs="Times New Roman"/>
                <w:szCs w:val="24"/>
              </w:rPr>
              <w:t>Каптюк</w:t>
            </w:r>
            <w:proofErr w:type="spellEnd"/>
            <w:r w:rsidRPr="000F2942">
              <w:rPr>
                <w:rFonts w:ascii="Times New Roman" w:hAnsi="Times New Roman" w:cs="Times New Roman"/>
                <w:szCs w:val="24"/>
              </w:rPr>
              <w:t xml:space="preserve"> Е.В. _____________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От «___» ____________2020 г.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Рассмотрено: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Заседание МО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>Протокол № _____</w:t>
            </w:r>
          </w:p>
          <w:p w:rsidR="00F255BE" w:rsidRPr="000F2942" w:rsidRDefault="00F255BE" w:rsidP="00DA556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F2942">
              <w:rPr>
                <w:rFonts w:ascii="Times New Roman" w:hAnsi="Times New Roman" w:cs="Times New Roman"/>
                <w:szCs w:val="24"/>
              </w:rPr>
              <w:t xml:space="preserve">От «___»________2020 г. </w:t>
            </w:r>
          </w:p>
        </w:tc>
      </w:tr>
    </w:tbl>
    <w:p w:rsidR="007A4AFA" w:rsidRPr="00F255BE" w:rsidRDefault="007A4AFA" w:rsidP="00E6583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33137C" w:rsidRDefault="007A4AFA" w:rsidP="0033137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Pr="00F255BE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A4AFA" w:rsidRDefault="003763B1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 программа</w:t>
      </w:r>
    </w:p>
    <w:p w:rsidR="007A4AFA" w:rsidRPr="00573359" w:rsidRDefault="007A4AFA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математике</w:t>
      </w:r>
      <w:r w:rsidR="00AB3B8C">
        <w:rPr>
          <w:b/>
          <w:bCs/>
          <w:sz w:val="32"/>
          <w:szCs w:val="32"/>
        </w:rPr>
        <w:t xml:space="preserve"> </w:t>
      </w:r>
      <w:r w:rsidR="00B76432">
        <w:rPr>
          <w:b/>
          <w:bCs/>
          <w:sz w:val="32"/>
          <w:szCs w:val="32"/>
        </w:rPr>
        <w:t>для 1-4 классов</w:t>
      </w:r>
    </w:p>
    <w:p w:rsidR="007A4AFA" w:rsidRDefault="00B76432" w:rsidP="007A4A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ФГОС Н</w:t>
      </w:r>
      <w:r w:rsidR="007A4AFA">
        <w:rPr>
          <w:b/>
          <w:bCs/>
          <w:sz w:val="32"/>
          <w:szCs w:val="32"/>
        </w:rPr>
        <w:t>ОО</w:t>
      </w:r>
    </w:p>
    <w:p w:rsidR="007A4AFA" w:rsidRDefault="007A4AFA" w:rsidP="007A4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(уровень: общеобразовательный)</w:t>
      </w:r>
    </w:p>
    <w:p w:rsidR="007A4AFA" w:rsidRDefault="007A4AFA" w:rsidP="007A4A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4AFA" w:rsidRDefault="007A4AFA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33137C">
      <w:pPr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F255BE" w:rsidRDefault="00F255BE" w:rsidP="007A4AFA">
      <w:pPr>
        <w:jc w:val="center"/>
        <w:rPr>
          <w:b/>
          <w:bCs/>
          <w:color w:val="C00000"/>
          <w:szCs w:val="28"/>
        </w:rPr>
      </w:pPr>
    </w:p>
    <w:p w:rsidR="00F255BE" w:rsidRDefault="00F255BE" w:rsidP="007A4AFA">
      <w:pPr>
        <w:jc w:val="center"/>
        <w:rPr>
          <w:b/>
          <w:bCs/>
          <w:color w:val="C00000"/>
          <w:szCs w:val="28"/>
        </w:rPr>
      </w:pPr>
    </w:p>
    <w:p w:rsidR="00F255BE" w:rsidRDefault="00F255BE" w:rsidP="007A4AFA">
      <w:pPr>
        <w:jc w:val="center"/>
        <w:rPr>
          <w:b/>
          <w:bCs/>
          <w:color w:val="C00000"/>
          <w:szCs w:val="28"/>
        </w:rPr>
      </w:pPr>
    </w:p>
    <w:p w:rsidR="00B76432" w:rsidRDefault="00B76432" w:rsidP="007A4AFA">
      <w:pPr>
        <w:jc w:val="center"/>
        <w:rPr>
          <w:b/>
          <w:bCs/>
          <w:color w:val="C00000"/>
          <w:szCs w:val="28"/>
        </w:rPr>
      </w:pPr>
    </w:p>
    <w:p w:rsidR="00AC3A90" w:rsidRDefault="00AC3A90" w:rsidP="007A4AFA">
      <w:pPr>
        <w:jc w:val="center"/>
        <w:rPr>
          <w:b/>
          <w:bCs/>
          <w:color w:val="C00000"/>
          <w:szCs w:val="28"/>
        </w:rPr>
      </w:pPr>
    </w:p>
    <w:p w:rsidR="00AC3A90" w:rsidRDefault="00AC3A90" w:rsidP="007A4AFA">
      <w:pPr>
        <w:jc w:val="center"/>
        <w:rPr>
          <w:b/>
          <w:bCs/>
          <w:color w:val="C00000"/>
          <w:szCs w:val="28"/>
        </w:rPr>
      </w:pPr>
    </w:p>
    <w:p w:rsidR="0033137C" w:rsidRDefault="00EE09C4" w:rsidP="0033137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2020</w:t>
      </w:r>
      <w:r w:rsidR="007A4AFA" w:rsidRPr="00715931">
        <w:rPr>
          <w:b/>
          <w:bCs/>
          <w:szCs w:val="28"/>
        </w:rPr>
        <w:t>/2</w:t>
      </w:r>
      <w:r w:rsidR="00FE65F2">
        <w:rPr>
          <w:b/>
          <w:bCs/>
          <w:szCs w:val="28"/>
        </w:rPr>
        <w:t>02</w:t>
      </w:r>
      <w:r>
        <w:rPr>
          <w:b/>
          <w:bCs/>
          <w:szCs w:val="28"/>
        </w:rPr>
        <w:t>1</w:t>
      </w:r>
      <w:r w:rsidR="00B76432">
        <w:rPr>
          <w:b/>
          <w:bCs/>
          <w:szCs w:val="28"/>
        </w:rPr>
        <w:t xml:space="preserve">  учебный год</w:t>
      </w:r>
    </w:p>
    <w:p w:rsidR="0033137C" w:rsidRDefault="0033137C" w:rsidP="00C972B6">
      <w:pPr>
        <w:jc w:val="center"/>
        <w:rPr>
          <w:b/>
          <w:bCs/>
          <w:szCs w:val="28"/>
        </w:rPr>
      </w:pPr>
    </w:p>
    <w:p w:rsidR="00AC3A90" w:rsidRDefault="00AC3A90" w:rsidP="00C972B6">
      <w:pPr>
        <w:jc w:val="center"/>
        <w:rPr>
          <w:b/>
          <w:bCs/>
          <w:sz w:val="24"/>
          <w:szCs w:val="24"/>
        </w:rPr>
      </w:pPr>
    </w:p>
    <w:p w:rsidR="003D01B1" w:rsidRDefault="00C972B6" w:rsidP="00C972B6">
      <w:pPr>
        <w:jc w:val="center"/>
        <w:rPr>
          <w:b/>
          <w:bCs/>
          <w:sz w:val="24"/>
          <w:szCs w:val="24"/>
        </w:rPr>
      </w:pPr>
      <w:r w:rsidRPr="002A6A8A">
        <w:rPr>
          <w:b/>
          <w:bCs/>
          <w:sz w:val="24"/>
          <w:szCs w:val="24"/>
        </w:rPr>
        <w:t>Пояснительная за</w:t>
      </w:r>
      <w:bookmarkStart w:id="0" w:name="_GoBack"/>
      <w:bookmarkEnd w:id="0"/>
      <w:r w:rsidRPr="002A6A8A">
        <w:rPr>
          <w:b/>
          <w:bCs/>
          <w:sz w:val="24"/>
          <w:szCs w:val="24"/>
        </w:rPr>
        <w:t>писка</w:t>
      </w:r>
    </w:p>
    <w:p w:rsidR="003D01B1" w:rsidRDefault="003D01B1" w:rsidP="00C972B6">
      <w:pPr>
        <w:jc w:val="center"/>
        <w:rPr>
          <w:b/>
          <w:bCs/>
          <w:sz w:val="24"/>
          <w:szCs w:val="24"/>
        </w:rPr>
      </w:pPr>
    </w:p>
    <w:p w:rsidR="003763B1" w:rsidRPr="00680701" w:rsidRDefault="003763B1" w:rsidP="003763B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0701">
        <w:rPr>
          <w:sz w:val="24"/>
          <w:szCs w:val="24"/>
        </w:rPr>
        <w:t>Рабочая  программа  учебного  предмета  «</w:t>
      </w:r>
      <w:r>
        <w:rPr>
          <w:sz w:val="24"/>
          <w:szCs w:val="24"/>
        </w:rPr>
        <w:t>Математика</w:t>
      </w:r>
      <w:r w:rsidRPr="00680701">
        <w:rPr>
          <w:sz w:val="24"/>
          <w:szCs w:val="24"/>
        </w:rPr>
        <w:t xml:space="preserve">»  разработана  на  основе  требований  к  планируемым  </w:t>
      </w:r>
      <w:r>
        <w:rPr>
          <w:sz w:val="24"/>
          <w:szCs w:val="24"/>
        </w:rPr>
        <w:t>результатам  освоения основной</w:t>
      </w:r>
      <w:r w:rsidRPr="00680701">
        <w:rPr>
          <w:sz w:val="24"/>
          <w:szCs w:val="24"/>
        </w:rPr>
        <w:t xml:space="preserve">  образовательной программы МБОУ  г. Иркутска СОШ № 57, реализующей ФГОС на уровне начального общего образования.  </w:t>
      </w:r>
    </w:p>
    <w:p w:rsidR="003763B1" w:rsidRPr="00680701" w:rsidRDefault="003763B1" w:rsidP="003763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0701">
        <w:rPr>
          <w:sz w:val="24"/>
          <w:szCs w:val="24"/>
        </w:rPr>
        <w:tab/>
        <w:t xml:space="preserve">Данная программа ориентирована на учебно-методический комплект:  </w:t>
      </w:r>
      <w:proofErr w:type="gramStart"/>
      <w:r w:rsidRPr="00680701">
        <w:rPr>
          <w:sz w:val="24"/>
          <w:szCs w:val="24"/>
        </w:rPr>
        <w:t>«</w:t>
      </w:r>
      <w:r>
        <w:rPr>
          <w:sz w:val="24"/>
          <w:szCs w:val="24"/>
        </w:rPr>
        <w:t xml:space="preserve">Математика </w:t>
      </w:r>
      <w:r w:rsidRPr="00680701">
        <w:rPr>
          <w:sz w:val="24"/>
          <w:szCs w:val="24"/>
        </w:rPr>
        <w:t>1 класс», «</w:t>
      </w:r>
      <w:r>
        <w:rPr>
          <w:sz w:val="24"/>
          <w:szCs w:val="24"/>
        </w:rPr>
        <w:t>Математика</w:t>
      </w:r>
      <w:r w:rsidRPr="00680701">
        <w:rPr>
          <w:sz w:val="24"/>
          <w:szCs w:val="24"/>
        </w:rPr>
        <w:t xml:space="preserve"> 2 класс», «</w:t>
      </w:r>
      <w:r>
        <w:rPr>
          <w:sz w:val="24"/>
          <w:szCs w:val="24"/>
        </w:rPr>
        <w:t>Математика</w:t>
      </w:r>
      <w:r w:rsidRPr="00680701">
        <w:rPr>
          <w:sz w:val="24"/>
          <w:szCs w:val="24"/>
        </w:rPr>
        <w:t xml:space="preserve"> 3 класс», «</w:t>
      </w:r>
      <w:r>
        <w:rPr>
          <w:sz w:val="24"/>
          <w:szCs w:val="24"/>
        </w:rPr>
        <w:t>Математика</w:t>
      </w:r>
      <w:r w:rsidRPr="00680701">
        <w:rPr>
          <w:sz w:val="24"/>
          <w:szCs w:val="24"/>
        </w:rPr>
        <w:t xml:space="preserve"> 4 класс»,   авторов </w:t>
      </w:r>
      <w:r w:rsidRPr="00FF07F3">
        <w:rPr>
          <w:sz w:val="24"/>
          <w:szCs w:val="24"/>
        </w:rPr>
        <w:t xml:space="preserve">Моро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>, М. А.</w:t>
      </w:r>
      <w:r w:rsidRPr="00680701">
        <w:rPr>
          <w:sz w:val="24"/>
          <w:szCs w:val="24"/>
        </w:rPr>
        <w:t xml:space="preserve">.  Программа рассчитана на </w:t>
      </w:r>
      <w:r>
        <w:rPr>
          <w:sz w:val="24"/>
          <w:szCs w:val="24"/>
        </w:rPr>
        <w:t>4 часа</w:t>
      </w:r>
      <w:r w:rsidRPr="00680701">
        <w:rPr>
          <w:sz w:val="24"/>
          <w:szCs w:val="24"/>
        </w:rPr>
        <w:t xml:space="preserve"> в неделю, всего </w:t>
      </w:r>
      <w:r>
        <w:rPr>
          <w:sz w:val="24"/>
          <w:szCs w:val="24"/>
        </w:rPr>
        <w:t>132</w:t>
      </w:r>
      <w:r w:rsidRPr="00680701">
        <w:rPr>
          <w:sz w:val="24"/>
          <w:szCs w:val="24"/>
        </w:rPr>
        <w:t xml:space="preserve"> час</w:t>
      </w:r>
      <w:r>
        <w:rPr>
          <w:sz w:val="24"/>
          <w:szCs w:val="24"/>
        </w:rPr>
        <w:t>а в</w:t>
      </w:r>
      <w:r w:rsidRPr="00680701">
        <w:rPr>
          <w:sz w:val="24"/>
          <w:szCs w:val="24"/>
        </w:rPr>
        <w:t xml:space="preserve"> год (33 недели) в 1</w:t>
      </w:r>
      <w:r>
        <w:rPr>
          <w:sz w:val="24"/>
          <w:szCs w:val="24"/>
        </w:rPr>
        <w:t xml:space="preserve"> классе; </w:t>
      </w:r>
      <w:r w:rsidRPr="00680701">
        <w:rPr>
          <w:sz w:val="24"/>
          <w:szCs w:val="24"/>
        </w:rPr>
        <w:t xml:space="preserve"> на </w:t>
      </w:r>
      <w:r>
        <w:rPr>
          <w:sz w:val="24"/>
          <w:szCs w:val="24"/>
        </w:rPr>
        <w:t>4 часа</w:t>
      </w:r>
      <w:r w:rsidRPr="00680701">
        <w:rPr>
          <w:sz w:val="24"/>
          <w:szCs w:val="24"/>
        </w:rPr>
        <w:t xml:space="preserve"> в неделю, всего </w:t>
      </w:r>
      <w:r>
        <w:rPr>
          <w:sz w:val="24"/>
          <w:szCs w:val="24"/>
        </w:rPr>
        <w:t>136</w:t>
      </w:r>
      <w:r w:rsidRPr="00680701">
        <w:rPr>
          <w:sz w:val="24"/>
          <w:szCs w:val="24"/>
        </w:rPr>
        <w:t xml:space="preserve"> часов в год (34 недел</w:t>
      </w:r>
      <w:r>
        <w:rPr>
          <w:sz w:val="24"/>
          <w:szCs w:val="24"/>
        </w:rPr>
        <w:t>и</w:t>
      </w:r>
      <w:r w:rsidRPr="00680701">
        <w:rPr>
          <w:sz w:val="24"/>
          <w:szCs w:val="24"/>
        </w:rPr>
        <w:t>)</w:t>
      </w:r>
      <w:r>
        <w:rPr>
          <w:sz w:val="24"/>
          <w:szCs w:val="24"/>
        </w:rPr>
        <w:t xml:space="preserve"> во 2 классе;</w:t>
      </w:r>
      <w:proofErr w:type="gramEnd"/>
      <w:r w:rsidRPr="00680701">
        <w:rPr>
          <w:sz w:val="24"/>
          <w:szCs w:val="24"/>
        </w:rPr>
        <w:t xml:space="preserve"> всего </w:t>
      </w:r>
      <w:r>
        <w:rPr>
          <w:sz w:val="24"/>
          <w:szCs w:val="24"/>
        </w:rPr>
        <w:t>136 часов в год (34 недели</w:t>
      </w:r>
      <w:r w:rsidRPr="00680701">
        <w:rPr>
          <w:sz w:val="24"/>
          <w:szCs w:val="24"/>
        </w:rPr>
        <w:t>)</w:t>
      </w:r>
      <w:r>
        <w:rPr>
          <w:sz w:val="24"/>
          <w:szCs w:val="24"/>
        </w:rPr>
        <w:t xml:space="preserve"> в 3 классе; </w:t>
      </w:r>
      <w:r w:rsidRPr="00680701">
        <w:rPr>
          <w:sz w:val="24"/>
          <w:szCs w:val="24"/>
        </w:rPr>
        <w:t xml:space="preserve">всего </w:t>
      </w:r>
      <w:r>
        <w:rPr>
          <w:sz w:val="24"/>
          <w:szCs w:val="24"/>
        </w:rPr>
        <w:t>136 часов в год (34 недели</w:t>
      </w:r>
      <w:r w:rsidRPr="00680701">
        <w:rPr>
          <w:sz w:val="24"/>
          <w:szCs w:val="24"/>
        </w:rPr>
        <w:t>)</w:t>
      </w:r>
      <w:r>
        <w:rPr>
          <w:sz w:val="24"/>
          <w:szCs w:val="24"/>
        </w:rPr>
        <w:t xml:space="preserve"> в 4 классе</w:t>
      </w:r>
      <w:r w:rsidRPr="00680701">
        <w:rPr>
          <w:sz w:val="24"/>
          <w:szCs w:val="24"/>
        </w:rPr>
        <w:t>.</w:t>
      </w:r>
    </w:p>
    <w:p w:rsidR="00CB62F5" w:rsidRPr="00534DB5" w:rsidRDefault="008E1C8B" w:rsidP="00534DB5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Цели</w:t>
      </w:r>
      <w:r w:rsidR="00CB62F5" w:rsidRPr="00534DB5">
        <w:rPr>
          <w:b/>
          <w:bCs/>
          <w:sz w:val="24"/>
          <w:szCs w:val="24"/>
        </w:rPr>
        <w:t>:</w:t>
      </w:r>
      <w:r w:rsidR="00E65830">
        <w:rPr>
          <w:b/>
          <w:bCs/>
          <w:sz w:val="24"/>
          <w:szCs w:val="24"/>
        </w:rPr>
        <w:t xml:space="preserve"> </w:t>
      </w:r>
      <w:r w:rsidR="00CB62F5" w:rsidRPr="00534DB5">
        <w:rPr>
          <w:iCs/>
          <w:color w:val="000000"/>
          <w:sz w:val="24"/>
          <w:szCs w:val="24"/>
        </w:rPr>
        <w:t>математическое развитие младшего школьника</w:t>
      </w:r>
      <w:r w:rsidR="00CB62F5" w:rsidRPr="00534DB5">
        <w:rPr>
          <w:color w:val="000000"/>
          <w:sz w:val="24"/>
          <w:szCs w:val="24"/>
        </w:rPr>
        <w:t xml:space="preserve"> — формирование способности к интелле</w:t>
      </w:r>
      <w:r w:rsidR="00CB62F5" w:rsidRPr="00534DB5">
        <w:rPr>
          <w:color w:val="000000"/>
          <w:sz w:val="24"/>
          <w:szCs w:val="24"/>
        </w:rPr>
        <w:t>к</w:t>
      </w:r>
      <w:r w:rsidR="00CB62F5" w:rsidRPr="00534DB5">
        <w:rPr>
          <w:color w:val="000000"/>
          <w:sz w:val="24"/>
          <w:szCs w:val="24"/>
        </w:rPr>
        <w:t>туальной деятельности (логического и знаково-символического мышления), пространственного воо</w:t>
      </w:r>
      <w:r w:rsidR="00CB62F5" w:rsidRPr="00534DB5">
        <w:rPr>
          <w:color w:val="000000"/>
          <w:sz w:val="24"/>
          <w:szCs w:val="24"/>
        </w:rPr>
        <w:t>б</w:t>
      </w:r>
      <w:r w:rsidR="00CB62F5" w:rsidRPr="00534DB5">
        <w:rPr>
          <w:color w:val="000000"/>
          <w:sz w:val="24"/>
          <w:szCs w:val="24"/>
        </w:rPr>
        <w:t>ражения, математической речи; умение строить рассуждения, выбирать аргументацию, различать обо</w:t>
      </w:r>
      <w:r w:rsidR="00CB62F5" w:rsidRPr="00534DB5">
        <w:rPr>
          <w:color w:val="000000"/>
          <w:sz w:val="24"/>
          <w:szCs w:val="24"/>
        </w:rPr>
        <w:t>с</w:t>
      </w:r>
      <w:r w:rsidR="00CB62F5" w:rsidRPr="00534DB5">
        <w:rPr>
          <w:color w:val="000000"/>
          <w:sz w:val="24"/>
          <w:szCs w:val="24"/>
        </w:rPr>
        <w:t>нованные и необоснованные суждения, вести поиск информации (фактов, оснований для упорядочения, вариантов и др.)</w:t>
      </w:r>
      <w:proofErr w:type="gramStart"/>
      <w:r w:rsidR="00CB62F5" w:rsidRPr="00534DB5">
        <w:rPr>
          <w:color w:val="000000"/>
          <w:sz w:val="24"/>
          <w:szCs w:val="24"/>
        </w:rPr>
        <w:t>;</w:t>
      </w:r>
      <w:r w:rsidR="00CB62F5" w:rsidRPr="00534DB5">
        <w:rPr>
          <w:iCs/>
          <w:color w:val="000000"/>
          <w:sz w:val="24"/>
          <w:szCs w:val="24"/>
        </w:rPr>
        <w:t>о</w:t>
      </w:r>
      <w:proofErr w:type="gramEnd"/>
      <w:r w:rsidR="00CB62F5" w:rsidRPr="00534DB5">
        <w:rPr>
          <w:iCs/>
          <w:color w:val="000000"/>
          <w:sz w:val="24"/>
          <w:szCs w:val="24"/>
        </w:rPr>
        <w:t>своение начальных математических знаний</w:t>
      </w:r>
      <w:r w:rsidR="00CB62F5" w:rsidRPr="00534DB5">
        <w:rPr>
          <w:color w:val="000000"/>
          <w:sz w:val="24"/>
          <w:szCs w:val="24"/>
        </w:rPr>
        <w:t xml:space="preserve"> — понимание значения величин и спос</w:t>
      </w:r>
      <w:r w:rsidR="00CB62F5" w:rsidRPr="00534DB5">
        <w:rPr>
          <w:color w:val="000000"/>
          <w:sz w:val="24"/>
          <w:szCs w:val="24"/>
        </w:rPr>
        <w:t>о</w:t>
      </w:r>
      <w:r w:rsidR="00CB62F5" w:rsidRPr="00534DB5">
        <w:rPr>
          <w:color w:val="000000"/>
          <w:sz w:val="24"/>
          <w:szCs w:val="24"/>
        </w:rPr>
        <w:t>бов их измерения; использование арифметических способов для разрешения сюжетных ситуаций; фо</w:t>
      </w:r>
      <w:r w:rsidR="00CB62F5" w:rsidRPr="00534DB5">
        <w:rPr>
          <w:color w:val="000000"/>
          <w:sz w:val="24"/>
          <w:szCs w:val="24"/>
        </w:rPr>
        <w:t>р</w:t>
      </w:r>
      <w:r w:rsidR="00CB62F5" w:rsidRPr="00534DB5">
        <w:rPr>
          <w:color w:val="000000"/>
          <w:sz w:val="24"/>
          <w:szCs w:val="24"/>
        </w:rPr>
        <w:t>мирование умения решать учебные и практические задачи средствами математики; работа с алгоритм</w:t>
      </w:r>
      <w:r w:rsidR="00CB62F5" w:rsidRPr="00534DB5">
        <w:rPr>
          <w:color w:val="000000"/>
          <w:sz w:val="24"/>
          <w:szCs w:val="24"/>
        </w:rPr>
        <w:t>а</w:t>
      </w:r>
      <w:r w:rsidR="00CB62F5" w:rsidRPr="00534DB5">
        <w:rPr>
          <w:color w:val="000000"/>
          <w:sz w:val="24"/>
          <w:szCs w:val="24"/>
        </w:rPr>
        <w:t>ми выполнения арифметических действий</w:t>
      </w:r>
      <w:proofErr w:type="gramStart"/>
      <w:r w:rsidR="00CB62F5" w:rsidRPr="00534DB5">
        <w:rPr>
          <w:color w:val="000000"/>
          <w:sz w:val="24"/>
          <w:szCs w:val="24"/>
        </w:rPr>
        <w:t>;</w:t>
      </w:r>
      <w:r w:rsidR="00CB62F5" w:rsidRPr="00534DB5">
        <w:rPr>
          <w:iCs/>
          <w:sz w:val="24"/>
          <w:szCs w:val="24"/>
        </w:rPr>
        <w:t>в</w:t>
      </w:r>
      <w:proofErr w:type="gramEnd"/>
      <w:r w:rsidR="00CB62F5" w:rsidRPr="00534DB5">
        <w:rPr>
          <w:iCs/>
          <w:sz w:val="24"/>
          <w:szCs w:val="24"/>
        </w:rPr>
        <w:t>оспитание</w:t>
      </w:r>
      <w:r w:rsidR="00CB62F5" w:rsidRPr="00534DB5">
        <w:rPr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="00CB62F5" w:rsidRPr="00534DB5">
        <w:rPr>
          <w:spacing w:val="-8"/>
          <w:sz w:val="24"/>
          <w:szCs w:val="24"/>
        </w:rPr>
        <w:t xml:space="preserve"> исполь</w:t>
      </w:r>
      <w:r w:rsidR="00CB62F5" w:rsidRPr="00534DB5">
        <w:rPr>
          <w:spacing w:val="-3"/>
          <w:sz w:val="24"/>
          <w:szCs w:val="24"/>
        </w:rPr>
        <w:t>зовать математические знания в повседневной жизни.</w:t>
      </w:r>
    </w:p>
    <w:p w:rsidR="00CB62F5" w:rsidRDefault="008E1C8B" w:rsidP="00534DB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CB62F5" w:rsidRPr="00CB62F5">
        <w:rPr>
          <w:b/>
          <w:bCs/>
          <w:sz w:val="24"/>
          <w:szCs w:val="24"/>
        </w:rPr>
        <w:t>адачи:</w:t>
      </w:r>
      <w:r w:rsidR="00E65830">
        <w:rPr>
          <w:b/>
          <w:bCs/>
          <w:sz w:val="24"/>
          <w:szCs w:val="24"/>
        </w:rPr>
        <w:t xml:space="preserve"> </w:t>
      </w:r>
      <w:r w:rsidR="00CB62F5" w:rsidRPr="00534DB5">
        <w:rPr>
          <w:color w:val="000000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  <w:r w:rsidR="00CB62F5" w:rsidRPr="00534DB5">
        <w:rPr>
          <w:sz w:val="24"/>
          <w:szCs w:val="24"/>
        </w:rPr>
        <w:t xml:space="preserve"> сфо</w:t>
      </w:r>
      <w:r w:rsidR="00CB62F5" w:rsidRPr="00CB62F5">
        <w:rPr>
          <w:sz w:val="24"/>
          <w:szCs w:val="24"/>
        </w:rPr>
        <w:t>рм</w:t>
      </w:r>
      <w:r w:rsidR="00CB62F5" w:rsidRPr="00CB62F5">
        <w:rPr>
          <w:sz w:val="24"/>
          <w:szCs w:val="24"/>
        </w:rPr>
        <w:t>и</w:t>
      </w:r>
      <w:r w:rsidR="00CB62F5" w:rsidRPr="00CB62F5">
        <w:rPr>
          <w:sz w:val="24"/>
          <w:szCs w:val="24"/>
        </w:rPr>
        <w:t xml:space="preserve">ровать набор необходимых для дальнейшего обучения предметных и </w:t>
      </w:r>
      <w:proofErr w:type="spellStart"/>
      <w:r w:rsidR="00CB62F5" w:rsidRPr="00CB62F5">
        <w:rPr>
          <w:sz w:val="24"/>
          <w:szCs w:val="24"/>
        </w:rPr>
        <w:t>общеучебных</w:t>
      </w:r>
      <w:proofErr w:type="spellEnd"/>
      <w:r w:rsidR="00CB62F5" w:rsidRPr="00CB62F5">
        <w:rPr>
          <w:sz w:val="24"/>
          <w:szCs w:val="24"/>
        </w:rPr>
        <w:t xml:space="preserve"> умений на основе решения как предметных, так и интегрированных жизненных задач; </w:t>
      </w:r>
      <w:proofErr w:type="gramStart"/>
      <w:r w:rsidR="00CB62F5" w:rsidRPr="00CB62F5">
        <w:rPr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</w:t>
      </w:r>
      <w:r w:rsidR="00CB62F5" w:rsidRPr="00CB62F5">
        <w:rPr>
          <w:sz w:val="24"/>
          <w:szCs w:val="24"/>
        </w:rPr>
        <w:t>к</w:t>
      </w:r>
      <w:r w:rsidR="00CB62F5" w:rsidRPr="00CB62F5">
        <w:rPr>
          <w:sz w:val="24"/>
          <w:szCs w:val="24"/>
        </w:rPr>
        <w:t>туальное развитие, сформировать качества мышления, характерные для математической деятельности и необходимые для полноценной жизни в обществе; сформировать представление об идеях и методах м</w:t>
      </w:r>
      <w:r w:rsidR="00CB62F5" w:rsidRPr="00CB62F5">
        <w:rPr>
          <w:sz w:val="24"/>
          <w:szCs w:val="24"/>
        </w:rPr>
        <w:t>а</w:t>
      </w:r>
      <w:r w:rsidR="00CB62F5" w:rsidRPr="00CB62F5">
        <w:rPr>
          <w:sz w:val="24"/>
          <w:szCs w:val="24"/>
        </w:rPr>
        <w:t>тематики, о математике как форме описания и методе познания окружающего мира;</w:t>
      </w:r>
      <w:proofErr w:type="gramEnd"/>
      <w:r w:rsidR="00CB62F5" w:rsidRPr="00CB62F5">
        <w:rPr>
          <w:sz w:val="24"/>
          <w:szCs w:val="24"/>
        </w:rPr>
        <w:t xml:space="preserve"> сформировать представление о математике как части общечеловеческой культуры, понимание значимости математики для общественного прогресса; сформировать устойчивый интерес к математике на основе дифференц</w:t>
      </w:r>
      <w:r w:rsidR="00CB62F5" w:rsidRPr="00CB62F5">
        <w:rPr>
          <w:sz w:val="24"/>
          <w:szCs w:val="24"/>
        </w:rPr>
        <w:t>и</w:t>
      </w:r>
      <w:r w:rsidR="00CB62F5" w:rsidRPr="00CB62F5">
        <w:rPr>
          <w:sz w:val="24"/>
          <w:szCs w:val="24"/>
        </w:rPr>
        <w:t>рованного подхода к учащимся;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45575" w:rsidRPr="00445575" w:rsidRDefault="00445575" w:rsidP="00534DB5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445575">
        <w:rPr>
          <w:b/>
          <w:sz w:val="24"/>
          <w:szCs w:val="24"/>
        </w:rPr>
        <w:t>Роль предмета в формировании ключевых компетенций</w:t>
      </w:r>
    </w:p>
    <w:p w:rsidR="00CB62F5" w:rsidRPr="00CB62F5" w:rsidRDefault="00CB62F5" w:rsidP="00CB62F5">
      <w:pPr>
        <w:pStyle w:val="c15"/>
        <w:spacing w:before="0" w:beforeAutospacing="0" w:after="0" w:afterAutospacing="0"/>
        <w:ind w:firstLine="567"/>
        <w:jc w:val="both"/>
      </w:pPr>
      <w:r w:rsidRPr="00CB62F5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53001" w:rsidRPr="00534DB5" w:rsidRDefault="00CB62F5" w:rsidP="00534DB5">
      <w:pPr>
        <w:pStyle w:val="c15"/>
        <w:spacing w:before="0" w:beforeAutospacing="0" w:after="0" w:afterAutospacing="0"/>
        <w:ind w:firstLine="680"/>
        <w:jc w:val="both"/>
        <w:rPr>
          <w:rStyle w:val="c8"/>
        </w:rPr>
      </w:pPr>
      <w:r w:rsidRPr="00CB62F5">
        <w:t>Начальное обучение математике закладывает основы для формирования приёмов умственной д</w:t>
      </w:r>
      <w:r w:rsidRPr="00CB62F5">
        <w:t>е</w:t>
      </w:r>
      <w:r w:rsidRPr="00CB62F5">
        <w:t>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</w:t>
      </w:r>
      <w:r w:rsidRPr="00CB62F5">
        <w:t>а</w:t>
      </w:r>
      <w:r w:rsidRPr="00CB62F5">
        <w:t>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CB62F5">
        <w:rPr>
          <w:rStyle w:val="c35"/>
        </w:rPr>
        <w:t> </w:t>
      </w:r>
      <w:r w:rsidRPr="00CB62F5">
        <w:t>являются основой формирования универсальных учебных действий. Универсальные учебные действия обеспечивают усвоение предметных знаний и и</w:t>
      </w:r>
      <w:r w:rsidRPr="00CB62F5">
        <w:t>н</w:t>
      </w:r>
      <w:r w:rsidRPr="00CB62F5">
        <w:t>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</w:t>
      </w:r>
      <w:r w:rsidRPr="00CB62F5">
        <w:t>ь</w:t>
      </w:r>
      <w:r w:rsidRPr="00CB62F5">
        <w:t>ся.Усвоенные в начальном курсе математики знания и способы действий необходимы не только</w:t>
      </w:r>
      <w:r w:rsidRPr="00CB62F5">
        <w:rPr>
          <w:rStyle w:val="c35"/>
        </w:rPr>
        <w:t> </w:t>
      </w:r>
      <w:r w:rsidR="00534DB5">
        <w:t xml:space="preserve">для </w:t>
      </w:r>
      <w:r w:rsidRPr="00CB62F5">
        <w:t>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B62F5" w:rsidRPr="00CB62F5" w:rsidRDefault="00CB62F5" w:rsidP="00CB62F5">
      <w:pPr>
        <w:pStyle w:val="c15"/>
        <w:spacing w:before="0" w:beforeAutospacing="0" w:after="0" w:afterAutospacing="0"/>
        <w:ind w:firstLine="567"/>
        <w:jc w:val="both"/>
      </w:pPr>
      <w:r w:rsidRPr="00CB62F5">
        <w:t>Начальный курс математики является курсом интегрированным: в нём объединён арифметич</w:t>
      </w:r>
      <w:r w:rsidRPr="00CB62F5">
        <w:t>е</w:t>
      </w:r>
      <w:r w:rsidRPr="00CB62F5">
        <w:t xml:space="preserve">ский, геометрический и алгебраический материал. </w:t>
      </w:r>
    </w:p>
    <w:p w:rsidR="00CB62F5" w:rsidRPr="00CB62F5" w:rsidRDefault="00CB62F5" w:rsidP="00CB62F5">
      <w:pPr>
        <w:pStyle w:val="c15"/>
        <w:spacing w:before="0" w:beforeAutospacing="0" w:after="0" w:afterAutospacing="0"/>
        <w:ind w:firstLine="567"/>
        <w:jc w:val="both"/>
      </w:pPr>
      <w:r w:rsidRPr="00CB62F5">
        <w:t>Содержание</w:t>
      </w:r>
      <w:r w:rsidRPr="00CB62F5">
        <w:rPr>
          <w:rStyle w:val="c8"/>
        </w:rPr>
        <w:t> </w:t>
      </w:r>
      <w:r w:rsidRPr="00CB62F5">
        <w:t>обучения представлено в программе разделами: «Числа и величины», «Арифметич</w:t>
      </w:r>
      <w:r w:rsidRPr="00CB62F5">
        <w:t>е</w:t>
      </w:r>
      <w:r w:rsidRPr="00CB62F5">
        <w:t>ские действия», «Текстовые задачи», «Пространственные отношения. Геометрические фигуры», «Ге</w:t>
      </w:r>
      <w:r w:rsidRPr="00CB62F5">
        <w:t>о</w:t>
      </w:r>
      <w:r w:rsidRPr="00CB62F5">
        <w:t>метрические величины», «Работа с информацией».</w:t>
      </w:r>
    </w:p>
    <w:p w:rsidR="00CB62F5" w:rsidRPr="00CB62F5" w:rsidRDefault="00CB62F5" w:rsidP="00CB62F5">
      <w:pPr>
        <w:pStyle w:val="c15"/>
        <w:spacing w:before="0" w:beforeAutospacing="0" w:after="0" w:afterAutospacing="0"/>
        <w:ind w:firstLine="567"/>
        <w:jc w:val="both"/>
      </w:pPr>
      <w:r w:rsidRPr="00CB62F5">
        <w:lastRenderedPageBreak/>
        <w:t>Арифметическим ядром программы является учебный материал, который, с одной стороны, пре</w:t>
      </w:r>
      <w:r w:rsidRPr="00CB62F5">
        <w:t>д</w:t>
      </w:r>
      <w:r w:rsidRPr="00CB62F5">
        <w:t>ставляет основы математической науки, а с другой — содержание, отобранное и проверенное мног</w:t>
      </w:r>
      <w:r w:rsidRPr="00CB62F5">
        <w:t>о</w:t>
      </w:r>
      <w:r w:rsidRPr="00CB62F5">
        <w:t>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CB62F5" w:rsidRPr="00CB62F5" w:rsidRDefault="00CB62F5" w:rsidP="00CB62F5">
      <w:pPr>
        <w:pStyle w:val="c15"/>
        <w:spacing w:before="0" w:beforeAutospacing="0" w:after="0" w:afterAutospacing="0"/>
        <w:ind w:firstLine="567"/>
        <w:jc w:val="both"/>
      </w:pPr>
      <w:r w:rsidRPr="00CB62F5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</w:t>
      </w:r>
      <w:r w:rsidRPr="00CB62F5">
        <w:t>ж</w:t>
      </w:r>
      <w:r w:rsidRPr="00CB62F5">
        <w:t>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</w:t>
      </w:r>
      <w:r w:rsidRPr="00CB62F5">
        <w:t>е</w:t>
      </w:r>
      <w:r w:rsidRPr="00CB62F5">
        <w:t>нии обобщений, формулировании выводов), для постоянного совершенствования универсальных уче</w:t>
      </w:r>
      <w:r w:rsidRPr="00CB62F5">
        <w:t>б</w:t>
      </w:r>
      <w:r w:rsidRPr="00CB62F5">
        <w:t>ных действий.</w:t>
      </w:r>
    </w:p>
    <w:p w:rsidR="000566E9" w:rsidRDefault="00CB62F5" w:rsidP="000566E9">
      <w:pPr>
        <w:pStyle w:val="c15"/>
        <w:spacing w:before="0" w:beforeAutospacing="0" w:after="0" w:afterAutospacing="0"/>
        <w:ind w:firstLine="567"/>
        <w:jc w:val="both"/>
      </w:pPr>
      <w:r w:rsidRPr="00CB62F5">
        <w:t>Структура содержания определяет такую последовательность изучения учебного материала, кот</w:t>
      </w:r>
      <w:r w:rsidRPr="00CB62F5">
        <w:t>о</w:t>
      </w:r>
      <w:r w:rsidRPr="00CB62F5">
        <w:t>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</w:t>
      </w:r>
      <w:r w:rsidRPr="00CB62F5">
        <w:t>е</w:t>
      </w:r>
      <w:r w:rsidRPr="00CB62F5">
        <w:t>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</w:t>
      </w:r>
      <w:r w:rsidR="000566E9">
        <w:t>личия в рассматриваемых фактах.</w:t>
      </w:r>
    </w:p>
    <w:p w:rsidR="000566E9" w:rsidRPr="000566E9" w:rsidRDefault="000566E9" w:rsidP="000566E9">
      <w:pPr>
        <w:pStyle w:val="c15"/>
        <w:spacing w:before="0" w:beforeAutospacing="0" w:after="0" w:afterAutospacing="0"/>
        <w:ind w:firstLine="567"/>
        <w:jc w:val="both"/>
      </w:pPr>
      <w:r w:rsidRPr="000566E9">
        <w:rPr>
          <w:b/>
        </w:rPr>
        <w:t>Требования к результатам освоения основной образовательной программы основного общ</w:t>
      </w:r>
      <w:r w:rsidRPr="000566E9">
        <w:rPr>
          <w:b/>
        </w:rPr>
        <w:t>е</w:t>
      </w:r>
      <w:r w:rsidRPr="000566E9">
        <w:rPr>
          <w:b/>
        </w:rPr>
        <w:t xml:space="preserve">го образования (личностные, </w:t>
      </w:r>
      <w:proofErr w:type="spellStart"/>
      <w:r w:rsidRPr="000566E9">
        <w:rPr>
          <w:b/>
        </w:rPr>
        <w:t>метапредметные</w:t>
      </w:r>
      <w:proofErr w:type="spellEnd"/>
      <w:r w:rsidRPr="000566E9">
        <w:rPr>
          <w:b/>
        </w:rPr>
        <w:t xml:space="preserve"> и предметные)</w:t>
      </w:r>
    </w:p>
    <w:p w:rsidR="00CB62F5" w:rsidRPr="00CB62F5" w:rsidRDefault="00CB62F5" w:rsidP="00CB62F5">
      <w:pPr>
        <w:pStyle w:val="c15"/>
        <w:spacing w:before="0" w:beforeAutospacing="0" w:after="0" w:afterAutospacing="0"/>
        <w:ind w:firstLine="567"/>
        <w:jc w:val="both"/>
      </w:pPr>
      <w:r w:rsidRPr="00CB62F5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B62F5">
        <w:t>метапредметных</w:t>
      </w:r>
      <w:proofErr w:type="spellEnd"/>
      <w:r w:rsidRPr="00CB62F5">
        <w:t xml:space="preserve"> и предметных результатов.</w:t>
      </w:r>
    </w:p>
    <w:p w:rsidR="00534DB5" w:rsidRDefault="00CB62F5" w:rsidP="00534DB5">
      <w:pPr>
        <w:pStyle w:val="c0"/>
        <w:spacing w:before="0" w:beforeAutospacing="0" w:after="0" w:afterAutospacing="0"/>
        <w:ind w:firstLine="567"/>
        <w:jc w:val="both"/>
      </w:pPr>
      <w:r w:rsidRPr="00964DB1">
        <w:rPr>
          <w:rStyle w:val="c21"/>
          <w:b/>
        </w:rPr>
        <w:t>Личностные результаты</w:t>
      </w:r>
      <w:r w:rsidR="00964DB1" w:rsidRPr="00964DB1">
        <w:rPr>
          <w:rStyle w:val="c21"/>
          <w:b/>
        </w:rPr>
        <w:t xml:space="preserve">. </w:t>
      </w:r>
      <w:r w:rsidRPr="00CB62F5">
        <w:t>Чувство гордости за свою Родину, российский народ и историю Ро</w:t>
      </w:r>
      <w:r w:rsidRPr="00CB62F5">
        <w:t>с</w:t>
      </w:r>
      <w:r w:rsidRPr="00CB62F5">
        <w:t>сии; Осознание роли своей страны в мировом развитии, уважительное отношение к семейным ценн</w:t>
      </w:r>
      <w:r w:rsidRPr="00CB62F5">
        <w:t>о</w:t>
      </w:r>
      <w:r w:rsidRPr="00CB62F5">
        <w:t>стям, бережное отношение к окружающему миру</w:t>
      </w:r>
      <w:r w:rsidR="00964DB1">
        <w:t xml:space="preserve">. </w:t>
      </w:r>
      <w:r w:rsidRPr="00CB62F5">
        <w:t>Целостное восприятие окружающего мира</w:t>
      </w:r>
      <w:proofErr w:type="gramStart"/>
      <w:r w:rsidRPr="00CB62F5">
        <w:t>.Р</w:t>
      </w:r>
      <w:proofErr w:type="gramEnd"/>
      <w:r w:rsidRPr="00CB62F5"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заданий.Рефлексивную с</w:t>
      </w:r>
      <w:r w:rsidRPr="00CB62F5">
        <w:t>а</w:t>
      </w:r>
      <w:r w:rsidRPr="00CB62F5">
        <w:t>мооценку, умение анализировать свои действия и управлять ими.Навыки сотрудничества со взрослыми и сверстниками.Установку на</w:t>
      </w:r>
      <w:r w:rsidRPr="00CB62F5">
        <w:rPr>
          <w:rStyle w:val="c35"/>
        </w:rPr>
        <w:t> </w:t>
      </w:r>
      <w:r w:rsidRPr="00CB62F5">
        <w:t>здоровый образ жизни, наличие мотивации к творческому труду, к работе на результат.</w:t>
      </w:r>
    </w:p>
    <w:p w:rsidR="00CB62F5" w:rsidRPr="00534DB5" w:rsidRDefault="00CB62F5" w:rsidP="00534DB5">
      <w:pPr>
        <w:pStyle w:val="c0"/>
        <w:spacing w:before="0" w:beforeAutospacing="0" w:after="0" w:afterAutospacing="0"/>
        <w:ind w:firstLine="567"/>
        <w:jc w:val="both"/>
        <w:rPr>
          <w:b/>
          <w:u w:val="single"/>
        </w:rPr>
      </w:pPr>
      <w:proofErr w:type="spellStart"/>
      <w:r w:rsidRPr="00964DB1">
        <w:rPr>
          <w:rStyle w:val="c21"/>
          <w:b/>
        </w:rPr>
        <w:t>Метапредметные</w:t>
      </w:r>
      <w:proofErr w:type="spellEnd"/>
      <w:r w:rsidRPr="00964DB1">
        <w:rPr>
          <w:rStyle w:val="c21"/>
          <w:b/>
        </w:rPr>
        <w:t xml:space="preserve"> результаты</w:t>
      </w:r>
      <w:r w:rsidR="00964DB1">
        <w:rPr>
          <w:rStyle w:val="c21"/>
          <w:b/>
        </w:rPr>
        <w:t xml:space="preserve">. </w:t>
      </w:r>
      <w:r w:rsidRPr="00CB62F5">
        <w:t>Способность принимать и сохранять цели и задачи учебной де</w:t>
      </w:r>
      <w:r w:rsidRPr="00CB62F5">
        <w:t>я</w:t>
      </w:r>
      <w:r w:rsidRPr="00CB62F5">
        <w:t>тельности, находить</w:t>
      </w:r>
      <w:r w:rsidRPr="00CB62F5">
        <w:rPr>
          <w:rStyle w:val="c35"/>
        </w:rPr>
        <w:t> </w:t>
      </w:r>
      <w:r w:rsidRPr="00CB62F5">
        <w:t>средства и способы её осуществления. Овладение</w:t>
      </w:r>
      <w:r w:rsidRPr="00CB62F5">
        <w:rPr>
          <w:rStyle w:val="c35"/>
        </w:rPr>
        <w:t> </w:t>
      </w:r>
      <w:r w:rsidRPr="00CB62F5">
        <w:t>способами выполнения заданий творческого и поискового характера. Умения планировать, контролировать и оценивать учебные де</w:t>
      </w:r>
      <w:r w:rsidRPr="00CB62F5">
        <w:t>й</w:t>
      </w:r>
      <w:r w:rsidRPr="00CB62F5">
        <w:t>ствия в соответствии с поставленной задачей и условиями её выполнения, определять наиболее эффе</w:t>
      </w:r>
      <w:r w:rsidRPr="00CB62F5">
        <w:t>к</w:t>
      </w:r>
      <w:r w:rsidRPr="00CB62F5">
        <w:t>тивные способы достижения результата.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 Использование речевых средств и средств информацио</w:t>
      </w:r>
      <w:r w:rsidRPr="00CB62F5">
        <w:t>н</w:t>
      </w:r>
      <w:r w:rsidRPr="00CB62F5">
        <w:t>ных и коммуникационных технологий для решения коммуникативных и познавательных задач. Испол</w:t>
      </w:r>
      <w:r w:rsidRPr="00CB62F5">
        <w:t>ь</w:t>
      </w:r>
      <w:r w:rsidRPr="00CB62F5">
        <w:t>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</w:t>
      </w:r>
      <w:r w:rsidRPr="00CB62F5">
        <w:t>т</w:t>
      </w:r>
      <w:r w:rsidRPr="00CB62F5">
        <w:t>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B62F5">
        <w:t>о-</w:t>
      </w:r>
      <w:proofErr w:type="gramEnd"/>
      <w:r w:rsidRPr="00CB62F5">
        <w:t xml:space="preserve"> и графическим сопровождением. Овладение логическими действиями сравнения, анал</w:t>
      </w:r>
      <w:r w:rsidRPr="00CB62F5">
        <w:t>и</w:t>
      </w:r>
      <w:r w:rsidRPr="00CB62F5">
        <w:t>за, си</w:t>
      </w:r>
      <w:r w:rsidR="002A6DA4">
        <w:t>нтеза, обобщения, классификации</w:t>
      </w:r>
      <w:r w:rsidRPr="00CB62F5">
        <w:t>по родо</w:t>
      </w:r>
      <w:r w:rsidR="002A6DA4">
        <w:t xml:space="preserve">видовым признакам, установления </w:t>
      </w:r>
      <w:r w:rsidRPr="00CB62F5">
        <w:t>аналогий и причинно-следственных связей, построения рассуждений, отнесения к известным понятиям.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 Определение общей цели и путей её достижения: умение договариваться о распределении функций и ролей в со</w:t>
      </w:r>
      <w:r w:rsidRPr="00CB62F5">
        <w:t>в</w:t>
      </w:r>
      <w:r w:rsidRPr="00CB62F5">
        <w:t>местной деятельности, осуществлять взаимный контроль в совместной деятельности, адекватно оцен</w:t>
      </w:r>
      <w:r w:rsidRPr="00CB62F5">
        <w:t>и</w:t>
      </w:r>
      <w:r w:rsidRPr="00CB62F5">
        <w:t xml:space="preserve">вать собственное поведение и поведение окружающих. Овладение начальными сведениями о сущности и особенностях объектов и процессов в соответствии с содержанием учебного предмета «математика». Овладение базовыми предметными и </w:t>
      </w:r>
      <w:proofErr w:type="spellStart"/>
      <w:r w:rsidRPr="00CB62F5">
        <w:t>межпредметными</w:t>
      </w:r>
      <w:proofErr w:type="spellEnd"/>
      <w:r w:rsidRPr="00CB62F5">
        <w:t xml:space="preserve"> понятиями, отражающими существенные связи и отношения между объектами и процессами. Умение работать в материальной и информационной ср</w:t>
      </w:r>
      <w:r w:rsidRPr="00CB62F5">
        <w:t>е</w:t>
      </w:r>
      <w:r w:rsidRPr="00CB62F5">
        <w:lastRenderedPageBreak/>
        <w:t>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566E9" w:rsidRPr="00321586" w:rsidRDefault="00CB62F5" w:rsidP="000A7B9E">
      <w:pPr>
        <w:pStyle w:val="c22"/>
        <w:spacing w:before="0" w:beforeAutospacing="0" w:after="0" w:afterAutospacing="0"/>
        <w:ind w:firstLine="567"/>
        <w:jc w:val="both"/>
      </w:pPr>
      <w:r w:rsidRPr="00964DB1">
        <w:rPr>
          <w:rStyle w:val="c21"/>
          <w:b/>
        </w:rPr>
        <w:t>Предметные результаты</w:t>
      </w:r>
      <w:r w:rsidR="00964DB1">
        <w:rPr>
          <w:rStyle w:val="c21"/>
          <w:b/>
        </w:rPr>
        <w:t xml:space="preserve">. </w:t>
      </w:r>
      <w:r w:rsidRPr="00CB62F5">
        <w:t xml:space="preserve">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B62F5">
        <w:br/>
        <w:t>оценки их количественных и пространственных отношений. Овладение основами логическо</w:t>
      </w:r>
      <w:r w:rsidR="00964DB1">
        <w:t>го и алг</w:t>
      </w:r>
      <w:r w:rsidR="00964DB1">
        <w:t>о</w:t>
      </w:r>
      <w:r w:rsidR="00964DB1">
        <w:t xml:space="preserve">ритмического мышления, </w:t>
      </w:r>
      <w:r w:rsidRPr="00CB62F5">
        <w:t>пространственного воображения и математической речи, основами сч</w:t>
      </w:r>
      <w:r w:rsidRPr="00CB62F5">
        <w:t>ё</w:t>
      </w:r>
      <w:r w:rsidRPr="00CB62F5">
        <w:t>та,</w:t>
      </w:r>
      <w:r w:rsidRPr="00CB62F5">
        <w:rPr>
          <w:rStyle w:val="c35"/>
        </w:rPr>
        <w:t> </w:t>
      </w:r>
      <w:r w:rsidRPr="00CB62F5">
        <w:t>измерения, прикидки результата</w:t>
      </w:r>
      <w:r w:rsidRPr="00CB62F5">
        <w:rPr>
          <w:rStyle w:val="c35"/>
        </w:rPr>
        <w:t> </w:t>
      </w:r>
      <w:r w:rsidRPr="00CB62F5">
        <w:t>и его оценки, наглядного представления данных в разной форме (таблицы, схемы, диаграммы),</w:t>
      </w:r>
      <w:r w:rsidRPr="00CB62F5">
        <w:rPr>
          <w:rStyle w:val="c67"/>
        </w:rPr>
        <w:t> </w:t>
      </w:r>
      <w:r w:rsidRPr="00CB62F5">
        <w:t>записи и выполнения алгоритмов. Приобретение начального опыта пр</w:t>
      </w:r>
      <w:r w:rsidRPr="00CB62F5">
        <w:t>и</w:t>
      </w:r>
      <w:r w:rsidRPr="00CB62F5">
        <w:t>менения математических знаний для решения учебно-познавательных и учебно-практических з</w:t>
      </w:r>
      <w:r w:rsidRPr="00CB62F5">
        <w:t>а</w:t>
      </w:r>
      <w:r w:rsidRPr="00CB62F5">
        <w:t>дач. Умения выполнять устно и письменно арифметические действия с числами и числовыми выраж</w:t>
      </w:r>
      <w:r w:rsidRPr="00CB62F5">
        <w:t>е</w:t>
      </w:r>
      <w:r w:rsidRPr="00CB62F5">
        <w:t>ниями, решать текстовые задачи, выполнять и строить алгоритмы и стратегии в игре, исследовать, ра</w:t>
      </w:r>
      <w:r w:rsidRPr="00CB62F5">
        <w:t>с</w:t>
      </w:r>
      <w:r w:rsidRPr="00CB62F5">
        <w:t>познавать и изображать геометрические фигуры, работать с таблицами, схемами, графиками и диагра</w:t>
      </w:r>
      <w:r w:rsidRPr="00CB62F5">
        <w:t>м</w:t>
      </w:r>
      <w:r w:rsidRPr="00CB62F5">
        <w:t>мами, цепочками, представлять, анализировать и интерпретировать данные. Приобретение первон</w:t>
      </w:r>
      <w:r w:rsidRPr="00CB62F5">
        <w:t>а</w:t>
      </w:r>
      <w:r w:rsidRPr="00CB62F5">
        <w:t xml:space="preserve">чальных навыков работы на компьютере (набирать текст на клавиатуре, </w:t>
      </w:r>
      <w:r w:rsidRPr="00321586">
        <w:t>работать с меню, находить и</w:t>
      </w:r>
      <w:r w:rsidRPr="00321586">
        <w:t>н</w:t>
      </w:r>
      <w:r w:rsidRPr="00321586">
        <w:t>формацию по заданной теме,</w:t>
      </w:r>
      <w:r w:rsidR="000566E9" w:rsidRPr="00321586">
        <w:t xml:space="preserve"> распечатывать её на принтере).</w:t>
      </w:r>
    </w:p>
    <w:p w:rsidR="003D01B1" w:rsidRPr="000A7B9E" w:rsidRDefault="003D01B1" w:rsidP="00B5554A">
      <w:pPr>
        <w:numPr>
          <w:ilvl w:val="1"/>
          <w:numId w:val="2"/>
        </w:numPr>
        <w:tabs>
          <w:tab w:val="left" w:pos="426"/>
        </w:tabs>
        <w:ind w:firstLine="454"/>
        <w:jc w:val="both"/>
        <w:rPr>
          <w:sz w:val="24"/>
          <w:szCs w:val="24"/>
        </w:rPr>
      </w:pPr>
      <w:r w:rsidRPr="000A7B9E">
        <w:rPr>
          <w:b/>
          <w:sz w:val="24"/>
          <w:szCs w:val="24"/>
        </w:rPr>
        <w:t>результате изучения курса математики</w:t>
      </w:r>
      <w:r w:rsidRPr="00321586">
        <w:rPr>
          <w:sz w:val="24"/>
          <w:szCs w:val="24"/>
        </w:rPr>
        <w:t xml:space="preserve"> обучающиеся на уровне начального общего образов</w:t>
      </w:r>
      <w:r w:rsidRPr="00321586">
        <w:rPr>
          <w:sz w:val="24"/>
          <w:szCs w:val="24"/>
        </w:rPr>
        <w:t>а</w:t>
      </w:r>
      <w:r w:rsidRPr="00321586">
        <w:rPr>
          <w:sz w:val="24"/>
          <w:szCs w:val="24"/>
        </w:rPr>
        <w:t>ния:</w:t>
      </w:r>
      <w:r w:rsidR="00F255BE">
        <w:rPr>
          <w:sz w:val="24"/>
          <w:szCs w:val="24"/>
        </w:rPr>
        <w:t xml:space="preserve"> </w:t>
      </w:r>
      <w:r w:rsidRPr="00321586">
        <w:rPr>
          <w:sz w:val="24"/>
          <w:szCs w:val="24"/>
          <w:lang w:eastAsia="en-US" w:bidi="en-US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</w:t>
      </w:r>
      <w:proofErr w:type="gramStart"/>
      <w:r w:rsidRPr="00321586">
        <w:rPr>
          <w:sz w:val="24"/>
          <w:szCs w:val="24"/>
          <w:lang w:eastAsia="en-US" w:bidi="en-US"/>
        </w:rPr>
        <w:t>;о</w:t>
      </w:r>
      <w:proofErr w:type="gramEnd"/>
      <w:r w:rsidRPr="00321586">
        <w:rPr>
          <w:sz w:val="24"/>
          <w:szCs w:val="24"/>
          <w:lang w:eastAsia="en-US" w:bidi="en-US"/>
        </w:rPr>
        <w:t>владеют основами лог</w:t>
      </w:r>
      <w:r w:rsidRPr="00321586">
        <w:rPr>
          <w:sz w:val="24"/>
          <w:szCs w:val="24"/>
          <w:lang w:eastAsia="en-US" w:bidi="en-US"/>
        </w:rPr>
        <w:t>и</w:t>
      </w:r>
      <w:r w:rsidRPr="00321586">
        <w:rPr>
          <w:sz w:val="24"/>
          <w:szCs w:val="24"/>
          <w:lang w:eastAsia="en-US" w:bidi="en-US"/>
        </w:rPr>
        <w:t>ческого и алгоритмического мышления, пространственного воображения и математической речи, пр</w:t>
      </w:r>
      <w:r w:rsidRPr="00321586">
        <w:rPr>
          <w:sz w:val="24"/>
          <w:szCs w:val="24"/>
          <w:lang w:eastAsia="en-US" w:bidi="en-US"/>
        </w:rPr>
        <w:t>и</w:t>
      </w:r>
      <w:r w:rsidRPr="00321586">
        <w:rPr>
          <w:sz w:val="24"/>
          <w:szCs w:val="24"/>
          <w:lang w:eastAsia="en-US" w:bidi="en-US"/>
        </w:rPr>
        <w:t>обретут необходимые вычислительные навыки;научатся применять математические знания и предста</w:t>
      </w:r>
      <w:r w:rsidRPr="00321586">
        <w:rPr>
          <w:sz w:val="24"/>
          <w:szCs w:val="24"/>
          <w:lang w:eastAsia="en-US" w:bidi="en-US"/>
        </w:rPr>
        <w:t>в</w:t>
      </w:r>
      <w:r w:rsidRPr="00321586">
        <w:rPr>
          <w:sz w:val="24"/>
          <w:szCs w:val="24"/>
          <w:lang w:eastAsia="en-US" w:bidi="en-US"/>
        </w:rPr>
        <w:t>ления для решения учебных задач, приобретут начальный опыт применения математических знаний в повседневных ситуациях;получат представление о числе как результате счета и измерения, о десяти</w:t>
      </w:r>
      <w:r w:rsidRPr="00321586">
        <w:rPr>
          <w:sz w:val="24"/>
          <w:szCs w:val="24"/>
          <w:lang w:eastAsia="en-US" w:bidi="en-US"/>
        </w:rPr>
        <w:t>ч</w:t>
      </w:r>
      <w:r w:rsidRPr="00321586">
        <w:rPr>
          <w:sz w:val="24"/>
          <w:szCs w:val="24"/>
          <w:lang w:eastAsia="en-US" w:bidi="en-US"/>
        </w:rPr>
        <w:t>ном принципе записи чисел; научатся выполнять устно и письменно арифметические действия с числ</w:t>
      </w:r>
      <w:r w:rsidRPr="00321586">
        <w:rPr>
          <w:sz w:val="24"/>
          <w:szCs w:val="24"/>
          <w:lang w:eastAsia="en-US" w:bidi="en-US"/>
        </w:rPr>
        <w:t>а</w:t>
      </w:r>
      <w:r w:rsidRPr="00321586">
        <w:rPr>
          <w:sz w:val="24"/>
          <w:szCs w:val="24"/>
          <w:lang w:eastAsia="en-US" w:bidi="en-US"/>
        </w:rPr>
        <w:t>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</w:t>
      </w:r>
      <w:proofErr w:type="gramStart"/>
      <w:r w:rsidRPr="00321586">
        <w:rPr>
          <w:sz w:val="24"/>
          <w:szCs w:val="24"/>
          <w:lang w:eastAsia="en-US" w:bidi="en-US"/>
        </w:rPr>
        <w:t>;п</w:t>
      </w:r>
      <w:proofErr w:type="gramEnd"/>
      <w:r w:rsidRPr="00321586">
        <w:rPr>
          <w:sz w:val="24"/>
          <w:szCs w:val="24"/>
          <w:lang w:eastAsia="en-US" w:bidi="en-US"/>
        </w:rPr>
        <w:t>ознакомятся с простейшими геометр</w:t>
      </w:r>
      <w:r w:rsidRPr="00321586">
        <w:rPr>
          <w:sz w:val="24"/>
          <w:szCs w:val="24"/>
          <w:lang w:eastAsia="en-US" w:bidi="en-US"/>
        </w:rPr>
        <w:t>и</w:t>
      </w:r>
      <w:r w:rsidRPr="00321586">
        <w:rPr>
          <w:sz w:val="24"/>
          <w:szCs w:val="24"/>
          <w:lang w:eastAsia="en-US" w:bidi="en-US"/>
        </w:rPr>
        <w:t>ческими формами, научатся распознавать, называть и изображать геометрические фигуры, овладеют способами измерения длин и площадей;</w:t>
      </w:r>
      <w:r w:rsidRPr="000A7B9E">
        <w:rPr>
          <w:sz w:val="24"/>
          <w:szCs w:val="24"/>
          <w:lang w:eastAsia="en-US" w:bidi="en-US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</w:t>
      </w:r>
      <w:r w:rsidRPr="000A7B9E">
        <w:rPr>
          <w:sz w:val="24"/>
          <w:szCs w:val="24"/>
          <w:lang w:eastAsia="en-US" w:bidi="en-US"/>
        </w:rPr>
        <w:t>а</w:t>
      </w:r>
      <w:r w:rsidRPr="000A7B9E">
        <w:rPr>
          <w:sz w:val="24"/>
          <w:szCs w:val="24"/>
          <w:lang w:eastAsia="en-US" w:bidi="en-US"/>
        </w:rPr>
        <w:t>грамм, заполнять готовые формы, объяснять, сравнивать и обобщать информацию, делать выводы и прогнозы.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 xml:space="preserve">Числа и величины </w:t>
      </w:r>
    </w:p>
    <w:p w:rsidR="003D01B1" w:rsidRPr="00321586" w:rsidRDefault="003D01B1" w:rsidP="006C2E87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>Выпускник научится:</w:t>
      </w:r>
      <w:r w:rsidRPr="00321586">
        <w:rPr>
          <w:sz w:val="24"/>
          <w:szCs w:val="24"/>
          <w:lang w:eastAsia="en-US" w:bidi="en-US"/>
        </w:rPr>
        <w:t>читать, записывать, сравнивать, упорядочивать числа от нуля до миллиона; устанавливать закономерность — правило, по которому составлена числоваяпоследовательность, и с</w:t>
      </w:r>
      <w:r w:rsidRPr="00321586">
        <w:rPr>
          <w:sz w:val="24"/>
          <w:szCs w:val="24"/>
          <w:lang w:eastAsia="en-US" w:bidi="en-US"/>
        </w:rPr>
        <w:t>о</w:t>
      </w:r>
      <w:r w:rsidRPr="00321586">
        <w:rPr>
          <w:sz w:val="24"/>
          <w:szCs w:val="24"/>
          <w:lang w:eastAsia="en-US" w:bidi="en-US"/>
        </w:rPr>
        <w:t>ставлять последовательность по заданному или самостоятельно выбранному правилу (увелич</w:t>
      </w:r>
      <w:r w:rsidRPr="00321586">
        <w:rPr>
          <w:sz w:val="24"/>
          <w:szCs w:val="24"/>
          <w:lang w:eastAsia="en-US" w:bidi="en-US"/>
        </w:rPr>
        <w:t>е</w:t>
      </w:r>
      <w:r w:rsidRPr="00321586">
        <w:rPr>
          <w:sz w:val="24"/>
          <w:szCs w:val="24"/>
          <w:lang w:eastAsia="en-US" w:bidi="en-US"/>
        </w:rPr>
        <w:t>ние/уменьшение числа на несколько единиц, увеличение/уменьшение числа в несколько раз);</w:t>
      </w:r>
    </w:p>
    <w:p w:rsidR="003D01B1" w:rsidRPr="00321586" w:rsidRDefault="003D01B1" w:rsidP="006C2E87">
      <w:pPr>
        <w:contextualSpacing/>
        <w:jc w:val="both"/>
        <w:rPr>
          <w:sz w:val="24"/>
          <w:szCs w:val="24"/>
          <w:lang w:eastAsia="en-US" w:bidi="en-US"/>
        </w:rPr>
      </w:pPr>
      <w:proofErr w:type="gramStart"/>
      <w:r w:rsidRPr="00321586">
        <w:rPr>
          <w:sz w:val="24"/>
          <w:szCs w:val="24"/>
          <w:lang w:eastAsia="en-US" w:bidi="en-US"/>
        </w:rPr>
        <w:t xml:space="preserve">группировать числа по заданному или самостоятельно установленному признаку; классифицировать числа по одному или нескольким основаниям, объяснять </w:t>
      </w:r>
      <w:proofErr w:type="spellStart"/>
      <w:r w:rsidRPr="00321586">
        <w:rPr>
          <w:sz w:val="24"/>
          <w:szCs w:val="24"/>
          <w:lang w:eastAsia="en-US" w:bidi="en-US"/>
        </w:rPr>
        <w:t>своидействия</w:t>
      </w:r>
      <w:proofErr w:type="spellEnd"/>
      <w:r w:rsidRPr="00321586">
        <w:rPr>
          <w:sz w:val="24"/>
          <w:szCs w:val="24"/>
          <w:lang w:eastAsia="en-US" w:bidi="en-US"/>
        </w:rPr>
        <w:t>;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3D01B1" w:rsidRPr="00321586" w:rsidRDefault="003D01B1" w:rsidP="006C2E87">
      <w:pPr>
        <w:ind w:firstLine="567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>Выпускник получит возможность научиться:</w:t>
      </w:r>
      <w:r w:rsidRPr="00321586">
        <w:rPr>
          <w:sz w:val="24"/>
          <w:szCs w:val="24"/>
          <w:lang w:eastAsia="en-US" w:bidi="en-US"/>
        </w:rPr>
        <w:t>выбирать единицу для измерения данной велич</w:t>
      </w:r>
      <w:r w:rsidRPr="00321586">
        <w:rPr>
          <w:sz w:val="24"/>
          <w:szCs w:val="24"/>
          <w:lang w:eastAsia="en-US" w:bidi="en-US"/>
        </w:rPr>
        <w:t>и</w:t>
      </w:r>
      <w:r w:rsidRPr="00321586">
        <w:rPr>
          <w:sz w:val="24"/>
          <w:szCs w:val="24"/>
          <w:lang w:eastAsia="en-US" w:bidi="en-US"/>
        </w:rPr>
        <w:t>ны (длины, массы, площади, времени), объяснять свои действия.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 xml:space="preserve">Арифметические действия </w:t>
      </w:r>
    </w:p>
    <w:p w:rsidR="003D01B1" w:rsidRPr="00321586" w:rsidRDefault="003D01B1" w:rsidP="006C2E87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>Выпускник научится</w:t>
      </w:r>
      <w:r w:rsidR="006C2E87">
        <w:rPr>
          <w:b/>
          <w:sz w:val="24"/>
          <w:szCs w:val="24"/>
        </w:rPr>
        <w:t xml:space="preserve">:  </w:t>
      </w:r>
      <w:r w:rsidRPr="00321586">
        <w:rPr>
          <w:sz w:val="24"/>
          <w:szCs w:val="24"/>
          <w:lang w:eastAsia="en-US" w:bidi="en-US"/>
        </w:rPr>
        <w:t>выполнять письменно действия с многозначными числами (сложение, в</w:t>
      </w:r>
      <w:r w:rsidRPr="00321586">
        <w:rPr>
          <w:sz w:val="24"/>
          <w:szCs w:val="24"/>
          <w:lang w:eastAsia="en-US" w:bidi="en-US"/>
        </w:rPr>
        <w:t>ы</w:t>
      </w:r>
      <w:r w:rsidRPr="00321586">
        <w:rPr>
          <w:sz w:val="24"/>
          <w:szCs w:val="24"/>
          <w:lang w:eastAsia="en-US" w:bidi="en-US"/>
        </w:rPr>
        <w:t>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proofErr w:type="gramStart"/>
      <w:r w:rsidRPr="00321586">
        <w:rPr>
          <w:sz w:val="24"/>
          <w:szCs w:val="24"/>
          <w:lang w:eastAsia="en-US" w:bidi="en-US"/>
        </w:rPr>
        <w:t>;в</w:t>
      </w:r>
      <w:proofErr w:type="gramEnd"/>
      <w:r w:rsidRPr="00321586">
        <w:rPr>
          <w:sz w:val="24"/>
          <w:szCs w:val="24"/>
          <w:lang w:eastAsia="en-US" w:bidi="en-US"/>
        </w:rPr>
        <w:t>ыполнять устно сложение, вычитание, умножение и деление однозначных, дв</w:t>
      </w:r>
      <w:r w:rsidRPr="00321586">
        <w:rPr>
          <w:sz w:val="24"/>
          <w:szCs w:val="24"/>
          <w:lang w:eastAsia="en-US" w:bidi="en-US"/>
        </w:rPr>
        <w:t>у</w:t>
      </w:r>
      <w:r w:rsidRPr="00321586">
        <w:rPr>
          <w:sz w:val="24"/>
          <w:szCs w:val="24"/>
          <w:lang w:eastAsia="en-US" w:bidi="en-US"/>
        </w:rPr>
        <w:t xml:space="preserve">значных и трёхзначных чисел в случаях, сводимых к действиям в пределах 100 (в том </w:t>
      </w:r>
      <w:proofErr w:type="gramStart"/>
      <w:r w:rsidRPr="00321586">
        <w:rPr>
          <w:sz w:val="24"/>
          <w:szCs w:val="24"/>
          <w:lang w:eastAsia="en-US" w:bidi="en-US"/>
        </w:rPr>
        <w:t>числе</w:t>
      </w:r>
      <w:proofErr w:type="gramEnd"/>
      <w:r w:rsidRPr="00321586">
        <w:rPr>
          <w:sz w:val="24"/>
          <w:szCs w:val="24"/>
          <w:lang w:eastAsia="en-US" w:bidi="en-US"/>
        </w:rPr>
        <w:t xml:space="preserve"> с нулём и числом 1);выделять неизвестный компонент арифметического действия и находить его значение; в</w:t>
      </w:r>
      <w:r w:rsidRPr="00321586">
        <w:rPr>
          <w:sz w:val="24"/>
          <w:szCs w:val="24"/>
          <w:lang w:eastAsia="en-US" w:bidi="en-US"/>
        </w:rPr>
        <w:t>ы</w:t>
      </w:r>
      <w:r w:rsidRPr="00321586">
        <w:rPr>
          <w:sz w:val="24"/>
          <w:szCs w:val="24"/>
          <w:lang w:eastAsia="en-US" w:bidi="en-US"/>
        </w:rPr>
        <w:t>числять значение числового выражения (содержащего 2—3 арифметическихдействия, со скобками и без скобок).</w:t>
      </w:r>
    </w:p>
    <w:p w:rsidR="003D01B1" w:rsidRPr="00321586" w:rsidRDefault="003D01B1" w:rsidP="006C2E87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lastRenderedPageBreak/>
        <w:t>Выпускник получит возможность научиться:</w:t>
      </w:r>
      <w:r w:rsidRPr="00321586">
        <w:rPr>
          <w:sz w:val="24"/>
          <w:szCs w:val="24"/>
          <w:lang w:eastAsia="en-US" w:bidi="en-US"/>
        </w:rPr>
        <w:t>выполнять действия с величинами; использовать свойства арифметических действий для удобства вычислений;проводить проверку правильности вычи</w:t>
      </w:r>
      <w:r w:rsidRPr="00321586">
        <w:rPr>
          <w:sz w:val="24"/>
          <w:szCs w:val="24"/>
          <w:lang w:eastAsia="en-US" w:bidi="en-US"/>
        </w:rPr>
        <w:t>с</w:t>
      </w:r>
      <w:r w:rsidRPr="00321586">
        <w:rPr>
          <w:sz w:val="24"/>
          <w:szCs w:val="24"/>
          <w:lang w:eastAsia="en-US" w:bidi="en-US"/>
        </w:rPr>
        <w:t>лений (с помощью обратного действия, прикидки и оценки результата действия и др.).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 xml:space="preserve">Работа с текстовыми задачами </w:t>
      </w:r>
    </w:p>
    <w:p w:rsidR="003D01B1" w:rsidRPr="006C2E87" w:rsidRDefault="003D01B1" w:rsidP="006C2E87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>Выпускник научится</w:t>
      </w:r>
      <w:r w:rsidR="006C2E87">
        <w:rPr>
          <w:b/>
          <w:sz w:val="24"/>
          <w:szCs w:val="24"/>
        </w:rPr>
        <w:t xml:space="preserve">: </w:t>
      </w:r>
      <w:r w:rsidRPr="00321586">
        <w:rPr>
          <w:sz w:val="24"/>
          <w:szCs w:val="24"/>
          <w:lang w:eastAsia="en-US" w:bidi="en-US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действий;решать арифметическим сп</w:t>
      </w:r>
      <w:r w:rsidRPr="00321586">
        <w:rPr>
          <w:sz w:val="24"/>
          <w:szCs w:val="24"/>
          <w:lang w:eastAsia="en-US" w:bidi="en-US"/>
        </w:rPr>
        <w:t>о</w:t>
      </w:r>
      <w:r w:rsidRPr="00321586">
        <w:rPr>
          <w:sz w:val="24"/>
          <w:szCs w:val="24"/>
          <w:lang w:eastAsia="en-US" w:bidi="en-US"/>
        </w:rPr>
        <w:t>собом (в 1—2 действия) учебные задачи и задачи, связанные с повседневной жизнью;решать задачи на нахождение доли величины и величины по значению её доли (половина, треть, четверть, пятая, десятая часть);оценивать правильность хода решения и реальность ответа на вопрос задачи.</w:t>
      </w:r>
    </w:p>
    <w:p w:rsidR="00F255BE" w:rsidRPr="00F255BE" w:rsidRDefault="003D01B1" w:rsidP="00F255BE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 w:rsidRPr="00321586">
        <w:rPr>
          <w:b/>
          <w:sz w:val="24"/>
        </w:rPr>
        <w:t>Выпускник получит возможность научиться:</w:t>
      </w:r>
      <w:r w:rsidR="00F255BE">
        <w:rPr>
          <w:b/>
          <w:sz w:val="24"/>
        </w:rPr>
        <w:t xml:space="preserve"> </w:t>
      </w:r>
      <w:r w:rsidR="00F255BE">
        <w:rPr>
          <w:sz w:val="24"/>
        </w:rPr>
        <w:t xml:space="preserve">решать задачи в 3—4 действия; </w:t>
      </w:r>
      <w:r w:rsidR="00F255BE" w:rsidRPr="00F255BE">
        <w:rPr>
          <w:sz w:val="24"/>
        </w:rPr>
        <w:t>находить разные способы решения задачи.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>Пространственные отношения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 xml:space="preserve">Геометрические фигуры </w:t>
      </w:r>
    </w:p>
    <w:p w:rsidR="003D01B1" w:rsidRPr="00321586" w:rsidRDefault="003D01B1" w:rsidP="006C2E87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>Выпускник научится:</w:t>
      </w:r>
      <w:r w:rsidR="00F255BE">
        <w:rPr>
          <w:b/>
          <w:sz w:val="24"/>
          <w:szCs w:val="24"/>
        </w:rPr>
        <w:t xml:space="preserve"> </w:t>
      </w:r>
      <w:r w:rsidRPr="00321586">
        <w:rPr>
          <w:sz w:val="24"/>
          <w:szCs w:val="24"/>
          <w:lang w:eastAsia="en-US" w:bidi="en-US"/>
        </w:rPr>
        <w:t>описывать взаимное расположение предметов в пространстве и на плоск</w:t>
      </w:r>
      <w:r w:rsidRPr="00321586">
        <w:rPr>
          <w:sz w:val="24"/>
          <w:szCs w:val="24"/>
          <w:lang w:eastAsia="en-US" w:bidi="en-US"/>
        </w:rPr>
        <w:t>о</w:t>
      </w:r>
      <w:r w:rsidRPr="00321586">
        <w:rPr>
          <w:sz w:val="24"/>
          <w:szCs w:val="24"/>
          <w:lang w:eastAsia="en-US" w:bidi="en-US"/>
        </w:rPr>
        <w:t>сти;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выполнять построение ге</w:t>
      </w:r>
      <w:r w:rsidRPr="00321586">
        <w:rPr>
          <w:sz w:val="24"/>
          <w:szCs w:val="24"/>
          <w:lang w:eastAsia="en-US" w:bidi="en-US"/>
        </w:rPr>
        <w:t>о</w:t>
      </w:r>
      <w:r w:rsidRPr="00321586">
        <w:rPr>
          <w:sz w:val="24"/>
          <w:szCs w:val="24"/>
          <w:lang w:eastAsia="en-US" w:bidi="en-US"/>
        </w:rPr>
        <w:t>метрических фигур с заданными измерениями (отрезок</w:t>
      </w:r>
      <w:proofErr w:type="gramStart"/>
      <w:r w:rsidRPr="00321586">
        <w:rPr>
          <w:sz w:val="24"/>
          <w:szCs w:val="24"/>
          <w:lang w:eastAsia="en-US" w:bidi="en-US"/>
        </w:rPr>
        <w:t xml:space="preserve"> ,</w:t>
      </w:r>
      <w:proofErr w:type="gramEnd"/>
      <w:r w:rsidRPr="00321586">
        <w:rPr>
          <w:sz w:val="24"/>
          <w:szCs w:val="24"/>
          <w:lang w:eastAsia="en-US" w:bidi="en-US"/>
        </w:rPr>
        <w:t>квадрат, прямоугольник) с помощью линейки, угольника; использовать свойства прямоугольника и квадрата для решения задач; распознавать и наз</w:t>
      </w:r>
      <w:r w:rsidRPr="00321586">
        <w:rPr>
          <w:sz w:val="24"/>
          <w:szCs w:val="24"/>
          <w:lang w:eastAsia="en-US" w:bidi="en-US"/>
        </w:rPr>
        <w:t>ы</w:t>
      </w:r>
      <w:r w:rsidRPr="00321586">
        <w:rPr>
          <w:sz w:val="24"/>
          <w:szCs w:val="24"/>
          <w:lang w:eastAsia="en-US" w:bidi="en-US"/>
        </w:rPr>
        <w:t>вать геометрические тела (куб, шар);</w:t>
      </w:r>
      <w:r w:rsidR="00F255BE">
        <w:rPr>
          <w:sz w:val="24"/>
          <w:szCs w:val="24"/>
          <w:lang w:eastAsia="en-US" w:bidi="en-US"/>
        </w:rPr>
        <w:t xml:space="preserve"> </w:t>
      </w:r>
      <w:r w:rsidRPr="00321586">
        <w:rPr>
          <w:sz w:val="24"/>
          <w:szCs w:val="24"/>
          <w:lang w:eastAsia="en-US" w:bidi="en-US"/>
        </w:rPr>
        <w:t>соотносить реальные объекты с моделями геометрических фигур.</w:t>
      </w:r>
    </w:p>
    <w:p w:rsidR="003D01B1" w:rsidRPr="006C2E87" w:rsidRDefault="003D01B1" w:rsidP="00321586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>Выпускник получит возможность научиться</w:t>
      </w:r>
      <w:r w:rsidR="00F255BE">
        <w:rPr>
          <w:b/>
          <w:sz w:val="24"/>
          <w:szCs w:val="24"/>
        </w:rPr>
        <w:t>:</w:t>
      </w:r>
      <w:r w:rsidRPr="00321586">
        <w:rPr>
          <w:b/>
          <w:sz w:val="24"/>
          <w:szCs w:val="24"/>
        </w:rPr>
        <w:t xml:space="preserve"> </w:t>
      </w:r>
      <w:r w:rsidRPr="006C2E87">
        <w:rPr>
          <w:sz w:val="24"/>
          <w:szCs w:val="24"/>
        </w:rPr>
        <w:t>распознавать, различать и называть геометрич</w:t>
      </w:r>
      <w:r w:rsidRPr="006C2E87">
        <w:rPr>
          <w:sz w:val="24"/>
          <w:szCs w:val="24"/>
        </w:rPr>
        <w:t>е</w:t>
      </w:r>
      <w:r w:rsidRPr="006C2E87">
        <w:rPr>
          <w:sz w:val="24"/>
          <w:szCs w:val="24"/>
        </w:rPr>
        <w:t>ские тела: параллелепипед, пирамиду, цилиндр, конус.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 xml:space="preserve">Геометрические величины </w:t>
      </w:r>
    </w:p>
    <w:p w:rsidR="003D01B1" w:rsidRPr="006C2E87" w:rsidRDefault="003D01B1" w:rsidP="00E1045E">
      <w:pPr>
        <w:ind w:firstLine="567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 xml:space="preserve">Выпускник научится:  </w:t>
      </w:r>
      <w:r w:rsidRPr="00321586">
        <w:rPr>
          <w:sz w:val="24"/>
          <w:szCs w:val="24"/>
        </w:rPr>
        <w:t xml:space="preserve">измерять длину отрезка; </w:t>
      </w:r>
      <w:r w:rsidRPr="00321586">
        <w:rPr>
          <w:sz w:val="24"/>
          <w:szCs w:val="24"/>
          <w:lang w:eastAsia="en-US" w:bidi="en-US"/>
        </w:rPr>
        <w:t>вычислять периметр треугольника, прямоугол</w:t>
      </w:r>
      <w:r w:rsidRPr="00321586">
        <w:rPr>
          <w:sz w:val="24"/>
          <w:szCs w:val="24"/>
          <w:lang w:eastAsia="en-US" w:bidi="en-US"/>
        </w:rPr>
        <w:t>ь</w:t>
      </w:r>
      <w:r w:rsidRPr="00321586">
        <w:rPr>
          <w:sz w:val="24"/>
          <w:szCs w:val="24"/>
          <w:lang w:eastAsia="en-US" w:bidi="en-US"/>
        </w:rPr>
        <w:t>ника и квадрата, площадьпрямоугольника и квадрата; оценивать размеры геометрических объектов, расстояния приближённо (на глаз).</w:t>
      </w:r>
    </w:p>
    <w:p w:rsidR="003D01B1" w:rsidRPr="006C2E87" w:rsidRDefault="003D01B1" w:rsidP="00321586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 xml:space="preserve">Выпускник получит возможность научиться </w:t>
      </w:r>
      <w:r w:rsidRPr="006C2E87">
        <w:rPr>
          <w:sz w:val="24"/>
          <w:szCs w:val="24"/>
        </w:rPr>
        <w:t>вычислять периметр многоугольника</w:t>
      </w:r>
      <w:r w:rsidR="006C2E87" w:rsidRPr="006C2E87">
        <w:rPr>
          <w:sz w:val="24"/>
          <w:szCs w:val="24"/>
        </w:rPr>
        <w:t xml:space="preserve">, </w:t>
      </w:r>
      <w:r w:rsidRPr="006C2E87">
        <w:rPr>
          <w:sz w:val="24"/>
          <w:szCs w:val="24"/>
        </w:rPr>
        <w:t>площадь ф</w:t>
      </w:r>
      <w:r w:rsidRPr="006C2E87">
        <w:rPr>
          <w:sz w:val="24"/>
          <w:szCs w:val="24"/>
        </w:rPr>
        <w:t>и</w:t>
      </w:r>
      <w:r w:rsidRPr="006C2E87">
        <w:rPr>
          <w:sz w:val="24"/>
          <w:szCs w:val="24"/>
        </w:rPr>
        <w:t>гуры, составленной из прямоугольников.</w:t>
      </w:r>
    </w:p>
    <w:p w:rsidR="003D01B1" w:rsidRPr="00321586" w:rsidRDefault="003D01B1" w:rsidP="00321586">
      <w:pPr>
        <w:ind w:firstLine="454"/>
        <w:jc w:val="both"/>
        <w:rPr>
          <w:b/>
          <w:sz w:val="24"/>
          <w:szCs w:val="24"/>
        </w:rPr>
      </w:pPr>
      <w:r w:rsidRPr="00321586">
        <w:rPr>
          <w:b/>
          <w:sz w:val="24"/>
          <w:szCs w:val="24"/>
        </w:rPr>
        <w:t>Работа с информацией</w:t>
      </w:r>
    </w:p>
    <w:p w:rsidR="003D01B1" w:rsidRPr="00321586" w:rsidRDefault="003D01B1" w:rsidP="006C2E87">
      <w:pPr>
        <w:ind w:firstLine="454"/>
        <w:jc w:val="both"/>
        <w:rPr>
          <w:sz w:val="24"/>
          <w:szCs w:val="24"/>
        </w:rPr>
      </w:pPr>
      <w:r w:rsidRPr="00321586">
        <w:rPr>
          <w:b/>
          <w:sz w:val="24"/>
          <w:szCs w:val="24"/>
        </w:rPr>
        <w:t>Выпускник научится:</w:t>
      </w:r>
      <w:r w:rsidRPr="006C2E87">
        <w:rPr>
          <w:sz w:val="24"/>
          <w:szCs w:val="24"/>
          <w:lang w:eastAsia="en-US" w:bidi="en-US"/>
        </w:rPr>
        <w:t>читать несложные готовые таблицы; заполнять несложные готовые табл</w:t>
      </w:r>
      <w:r w:rsidRPr="006C2E87">
        <w:rPr>
          <w:sz w:val="24"/>
          <w:szCs w:val="24"/>
          <w:lang w:eastAsia="en-US" w:bidi="en-US"/>
        </w:rPr>
        <w:t>и</w:t>
      </w:r>
      <w:r w:rsidRPr="006C2E87">
        <w:rPr>
          <w:sz w:val="24"/>
          <w:szCs w:val="24"/>
          <w:lang w:eastAsia="en-US" w:bidi="en-US"/>
        </w:rPr>
        <w:t>цы;</w:t>
      </w:r>
      <w:r w:rsidRPr="00321586">
        <w:rPr>
          <w:sz w:val="24"/>
          <w:szCs w:val="24"/>
          <w:lang w:eastAsia="en-US" w:bidi="en-US"/>
        </w:rPr>
        <w:t>читать несложные готовые столбчатые диаграммы.</w:t>
      </w:r>
    </w:p>
    <w:p w:rsidR="003D01B1" w:rsidRPr="006C2E87" w:rsidRDefault="003D01B1" w:rsidP="006C2E87">
      <w:pPr>
        <w:ind w:firstLine="454"/>
        <w:jc w:val="both"/>
        <w:rPr>
          <w:rStyle w:val="c8"/>
          <w:sz w:val="24"/>
          <w:szCs w:val="24"/>
        </w:rPr>
      </w:pPr>
      <w:r w:rsidRPr="00321586">
        <w:rPr>
          <w:b/>
          <w:sz w:val="24"/>
          <w:szCs w:val="24"/>
        </w:rPr>
        <w:t>Выпускник получит возможность научиться</w:t>
      </w:r>
      <w:proofErr w:type="gramStart"/>
      <w:r w:rsidRPr="00321586">
        <w:rPr>
          <w:b/>
          <w:sz w:val="24"/>
          <w:szCs w:val="24"/>
        </w:rPr>
        <w:t>:</w:t>
      </w:r>
      <w:r w:rsidRPr="00321586">
        <w:rPr>
          <w:sz w:val="24"/>
          <w:szCs w:val="24"/>
          <w:lang w:eastAsia="en-US" w:bidi="en-US"/>
        </w:rPr>
        <w:t>ч</w:t>
      </w:r>
      <w:proofErr w:type="gramEnd"/>
      <w:r w:rsidRPr="00321586">
        <w:rPr>
          <w:sz w:val="24"/>
          <w:szCs w:val="24"/>
          <w:lang w:eastAsia="en-US" w:bidi="en-US"/>
        </w:rPr>
        <w:t>итать несложные готовые круговые диаграммы; достраивать несложную готовую столбчатую диаграмму</w:t>
      </w:r>
      <w:proofErr w:type="gramStart"/>
      <w:r w:rsidRPr="00321586">
        <w:rPr>
          <w:sz w:val="24"/>
          <w:szCs w:val="24"/>
          <w:lang w:eastAsia="en-US" w:bidi="en-US"/>
        </w:rPr>
        <w:t>;с</w:t>
      </w:r>
      <w:proofErr w:type="gramEnd"/>
      <w:r w:rsidRPr="00321586">
        <w:rPr>
          <w:sz w:val="24"/>
          <w:szCs w:val="24"/>
          <w:lang w:eastAsia="en-US" w:bidi="en-US"/>
        </w:rPr>
        <w:t>равнивать и обобщать информацию, пре</w:t>
      </w:r>
      <w:r w:rsidRPr="00321586">
        <w:rPr>
          <w:sz w:val="24"/>
          <w:szCs w:val="24"/>
          <w:lang w:eastAsia="en-US" w:bidi="en-US"/>
        </w:rPr>
        <w:t>д</w:t>
      </w:r>
      <w:r w:rsidRPr="00321586">
        <w:rPr>
          <w:sz w:val="24"/>
          <w:szCs w:val="24"/>
          <w:lang w:eastAsia="en-US" w:bidi="en-US"/>
        </w:rPr>
        <w:t>ставленную в строках и столбцах несложных таблиц и диаграмм;понимать простейшие выражения, с</w:t>
      </w:r>
      <w:r w:rsidRPr="00321586">
        <w:rPr>
          <w:sz w:val="24"/>
          <w:szCs w:val="24"/>
          <w:lang w:eastAsia="en-US" w:bidi="en-US"/>
        </w:rPr>
        <w:t>о</w:t>
      </w:r>
      <w:r w:rsidRPr="00321586">
        <w:rPr>
          <w:sz w:val="24"/>
          <w:szCs w:val="24"/>
          <w:lang w:eastAsia="en-US" w:bidi="en-US"/>
        </w:rPr>
        <w:t>держащие логические связки и слова («…и…», «если… то…», «верно/неверно, что…», «каждый», «все», «некоторые», «не»);составлять, записывать и выполнять инструкцию (простой алгоритм), план поиска информации;распознавать одну и ту же информацию, представленную в разной форме (таблицы и диаграммы);планировать несложные исследования, собирать и представлять полученную информ</w:t>
      </w:r>
      <w:r w:rsidRPr="00321586">
        <w:rPr>
          <w:sz w:val="24"/>
          <w:szCs w:val="24"/>
          <w:lang w:eastAsia="en-US" w:bidi="en-US"/>
        </w:rPr>
        <w:t>а</w:t>
      </w:r>
      <w:r w:rsidRPr="00321586">
        <w:rPr>
          <w:sz w:val="24"/>
          <w:szCs w:val="24"/>
          <w:lang w:eastAsia="en-US" w:bidi="en-US"/>
        </w:rPr>
        <w:t>цию с помощью таблиц и диаграмм</w:t>
      </w:r>
      <w:proofErr w:type="gramStart"/>
      <w:r w:rsidRPr="00321586">
        <w:rPr>
          <w:sz w:val="24"/>
          <w:szCs w:val="24"/>
          <w:lang w:eastAsia="en-US" w:bidi="en-US"/>
        </w:rPr>
        <w:t>;и</w:t>
      </w:r>
      <w:proofErr w:type="gramEnd"/>
      <w:r w:rsidRPr="00321586">
        <w:rPr>
          <w:sz w:val="24"/>
          <w:szCs w:val="24"/>
          <w:lang w:eastAsia="en-US" w:bidi="en-US"/>
        </w:rPr>
        <w:t>нтерпретировать информацию, полученную при проведении н</w:t>
      </w:r>
      <w:r w:rsidRPr="00321586">
        <w:rPr>
          <w:sz w:val="24"/>
          <w:szCs w:val="24"/>
          <w:lang w:eastAsia="en-US" w:bidi="en-US"/>
        </w:rPr>
        <w:t>е</w:t>
      </w:r>
      <w:r w:rsidRPr="00321586">
        <w:rPr>
          <w:sz w:val="24"/>
          <w:szCs w:val="24"/>
          <w:lang w:eastAsia="en-US" w:bidi="en-US"/>
        </w:rPr>
        <w:t>сложных исследований (объяснять, сравнивать и обобщать данные, делать выводы и прогнозы).</w:t>
      </w:r>
    </w:p>
    <w:p w:rsidR="008E1C8B" w:rsidRDefault="008E1C8B" w:rsidP="000566E9">
      <w:pPr>
        <w:ind w:firstLine="567"/>
        <w:rPr>
          <w:b/>
          <w:sz w:val="24"/>
          <w:szCs w:val="24"/>
        </w:rPr>
      </w:pPr>
    </w:p>
    <w:p w:rsidR="007049F8" w:rsidRPr="007049F8" w:rsidRDefault="007049F8" w:rsidP="00435580">
      <w:pPr>
        <w:ind w:firstLine="567"/>
        <w:jc w:val="center"/>
        <w:rPr>
          <w:b/>
          <w:sz w:val="24"/>
          <w:szCs w:val="24"/>
        </w:rPr>
      </w:pPr>
      <w:r w:rsidRPr="007049F8">
        <w:rPr>
          <w:b/>
          <w:sz w:val="24"/>
          <w:szCs w:val="24"/>
        </w:rPr>
        <w:t>Содержание учебного курса</w:t>
      </w:r>
    </w:p>
    <w:p w:rsidR="003B0BF2" w:rsidRPr="00101499" w:rsidRDefault="003B0BF2" w:rsidP="0043558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5953"/>
        <w:gridCol w:w="1559"/>
      </w:tblGrid>
      <w:tr w:rsidR="00E24285" w:rsidRPr="004B74D5" w:rsidTr="007049F8">
        <w:tc>
          <w:tcPr>
            <w:tcW w:w="426" w:type="dxa"/>
          </w:tcPr>
          <w:p w:rsidR="00E24285" w:rsidRDefault="00E24285" w:rsidP="008F1A00">
            <w:pPr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>№</w:t>
            </w:r>
          </w:p>
          <w:p w:rsidR="008076C5" w:rsidRPr="008076C5" w:rsidRDefault="008076C5" w:rsidP="008F1A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E24285" w:rsidRPr="0007671E" w:rsidRDefault="00E24285" w:rsidP="008F1A00">
            <w:pPr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>название разд</w:t>
            </w:r>
            <w:r w:rsidRPr="0007671E">
              <w:rPr>
                <w:b/>
                <w:sz w:val="24"/>
                <w:szCs w:val="24"/>
              </w:rPr>
              <w:t>е</w:t>
            </w:r>
            <w:r w:rsidRPr="0007671E">
              <w:rPr>
                <w:b/>
                <w:sz w:val="24"/>
                <w:szCs w:val="24"/>
              </w:rPr>
              <w:t xml:space="preserve">ла (темы) </w:t>
            </w:r>
          </w:p>
        </w:tc>
        <w:tc>
          <w:tcPr>
            <w:tcW w:w="851" w:type="dxa"/>
          </w:tcPr>
          <w:p w:rsidR="00E24285" w:rsidRPr="0007671E" w:rsidRDefault="00E24285" w:rsidP="008F1A0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>кол-во</w:t>
            </w:r>
          </w:p>
          <w:p w:rsidR="00E24285" w:rsidRPr="0007671E" w:rsidRDefault="00E24285" w:rsidP="008F1A0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3" w:type="dxa"/>
          </w:tcPr>
          <w:p w:rsidR="00E24285" w:rsidRPr="0007671E" w:rsidRDefault="00E24285" w:rsidP="008F1A00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 xml:space="preserve">содержание раздела </w:t>
            </w:r>
          </w:p>
          <w:p w:rsidR="00E24285" w:rsidRPr="0007671E" w:rsidRDefault="00E24285" w:rsidP="008F1A00">
            <w:pPr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 xml:space="preserve">(темы) </w:t>
            </w:r>
          </w:p>
        </w:tc>
        <w:tc>
          <w:tcPr>
            <w:tcW w:w="1559" w:type="dxa"/>
          </w:tcPr>
          <w:p w:rsidR="00E24285" w:rsidRPr="0007671E" w:rsidRDefault="00E24285" w:rsidP="008F1A00">
            <w:pPr>
              <w:jc w:val="center"/>
              <w:rPr>
                <w:b/>
                <w:sz w:val="24"/>
                <w:szCs w:val="24"/>
              </w:rPr>
            </w:pPr>
            <w:r w:rsidRPr="0007671E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E24285" w:rsidRPr="004B74D5" w:rsidTr="007049F8">
        <w:trPr>
          <w:trHeight w:val="267"/>
        </w:trPr>
        <w:tc>
          <w:tcPr>
            <w:tcW w:w="426" w:type="dxa"/>
          </w:tcPr>
          <w:p w:rsidR="00E24285" w:rsidRPr="001F2A66" w:rsidRDefault="00E24285" w:rsidP="008F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24285" w:rsidRPr="002A6DA4" w:rsidRDefault="008E1C8B" w:rsidP="008F1A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чисел.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временные представления </w:t>
            </w:r>
          </w:p>
        </w:tc>
        <w:tc>
          <w:tcPr>
            <w:tcW w:w="851" w:type="dxa"/>
          </w:tcPr>
          <w:p w:rsidR="00E24285" w:rsidRPr="001F2A66" w:rsidRDefault="008E1C8B" w:rsidP="008F1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24285" w:rsidRPr="008E1C8B" w:rsidRDefault="008E1C8B" w:rsidP="008E1C8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Учебник математики. Роль математики в жизни людей и общества. Счет предметов. Отношение «сверху, сн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зу, слева, справа». Отношение «раньше, позже, потом». Столько же. Больше. Меньше. </w:t>
            </w:r>
            <w:proofErr w:type="gramStart"/>
            <w:r>
              <w:rPr>
                <w:bCs/>
                <w:sz w:val="24"/>
                <w:szCs w:val="24"/>
              </w:rPr>
              <w:t>На сколько</w:t>
            </w:r>
            <w:proofErr w:type="gramEnd"/>
            <w:r>
              <w:rPr>
                <w:bCs/>
                <w:sz w:val="24"/>
                <w:szCs w:val="24"/>
              </w:rPr>
              <w:t xml:space="preserve"> больше, на сколько меньше. Обобщение </w:t>
            </w:r>
            <w:proofErr w:type="gramStart"/>
            <w:r>
              <w:rPr>
                <w:bCs/>
                <w:sz w:val="24"/>
                <w:szCs w:val="24"/>
              </w:rPr>
              <w:t>изученного</w:t>
            </w:r>
            <w:proofErr w:type="gramEnd"/>
            <w:r w:rsidR="008D71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4285" w:rsidRPr="008E1C8B" w:rsidRDefault="008E1C8B" w:rsidP="008E1C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8D71FC" w:rsidRPr="004B74D5" w:rsidTr="007049F8">
        <w:trPr>
          <w:trHeight w:val="736"/>
        </w:trPr>
        <w:tc>
          <w:tcPr>
            <w:tcW w:w="426" w:type="dxa"/>
          </w:tcPr>
          <w:p w:rsidR="008D71FC" w:rsidRPr="001F2A66" w:rsidRDefault="008D71FC" w:rsidP="008F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D71FC" w:rsidRPr="002A6DA4" w:rsidRDefault="008D71FC" w:rsidP="008F1A0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10. Число 0. Нум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рация</w:t>
            </w:r>
          </w:p>
        </w:tc>
        <w:tc>
          <w:tcPr>
            <w:tcW w:w="851" w:type="dxa"/>
          </w:tcPr>
          <w:p w:rsidR="008D71FC" w:rsidRPr="002A6DA4" w:rsidRDefault="008D71FC" w:rsidP="008F1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D71FC" w:rsidRPr="008D71FC" w:rsidRDefault="008D71FC" w:rsidP="008F1A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Числа от 1 до 10. Один, много. Число и цифра 2. Число и цифра 3. Знаки +,-,=. Число и цифра 4. Длиннее, 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роче. Число и цифра 5. Числа от 1 до 5. Закрепление </w:t>
            </w:r>
            <w:r>
              <w:rPr>
                <w:bCs/>
                <w:sz w:val="24"/>
                <w:szCs w:val="24"/>
              </w:rPr>
              <w:lastRenderedPageBreak/>
              <w:t xml:space="preserve">изученного материала. Точка. Кривая линия. Прямая линия. Отрезок. Луч. </w:t>
            </w:r>
            <w:proofErr w:type="gramStart"/>
            <w:r>
              <w:rPr>
                <w:bCs/>
                <w:sz w:val="24"/>
                <w:szCs w:val="24"/>
              </w:rPr>
              <w:t>Ломанная</w:t>
            </w:r>
            <w:proofErr w:type="gramEnd"/>
            <w:r>
              <w:rPr>
                <w:bCs/>
                <w:sz w:val="24"/>
                <w:szCs w:val="24"/>
              </w:rPr>
              <w:t xml:space="preserve"> линия. Знаки </w:t>
            </w:r>
            <w:r w:rsidRPr="008D71FC">
              <w:rPr>
                <w:bCs/>
                <w:sz w:val="24"/>
                <w:szCs w:val="24"/>
              </w:rPr>
              <w:t>&gt;,&lt;,=</w:t>
            </w:r>
            <w:r>
              <w:rPr>
                <w:bCs/>
                <w:sz w:val="24"/>
                <w:szCs w:val="24"/>
              </w:rPr>
              <w:t>. 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венство, неравенство. Многоугольники. Числа 6 и 7. Письмо цифры 6. Письмо цифры 7. Числа 8 и 9. Пис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мо цифры 8. Письмо цифры 9.Число 10. Запись числа 10. Числа от 1 до 10. Закрепление. Проект «Математ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ка вокруг нас». Сантиметр. </w:t>
            </w:r>
            <w:proofErr w:type="gramStart"/>
            <w:r>
              <w:rPr>
                <w:bCs/>
                <w:sz w:val="24"/>
                <w:szCs w:val="24"/>
              </w:rPr>
              <w:t>Уменьшить на …, увел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чить на….Число и цифра 0.</w:t>
            </w:r>
            <w:proofErr w:type="gramEnd"/>
            <w:r>
              <w:rPr>
                <w:bCs/>
                <w:sz w:val="24"/>
                <w:szCs w:val="24"/>
              </w:rPr>
              <w:t xml:space="preserve"> Число 0, сложение и выч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тание с числом 0. Повторение </w:t>
            </w:r>
            <w:proofErr w:type="gramStart"/>
            <w:r>
              <w:rPr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71FC" w:rsidRPr="008E1C8B" w:rsidRDefault="008D71FC" w:rsidP="006A27F4">
            <w:pPr>
              <w:jc w:val="both"/>
              <w:rPr>
                <w:sz w:val="24"/>
                <w:szCs w:val="24"/>
              </w:rPr>
            </w:pPr>
            <w:r w:rsidRPr="008E1C8B">
              <w:rPr>
                <w:sz w:val="24"/>
                <w:szCs w:val="24"/>
              </w:rPr>
              <w:lastRenderedPageBreak/>
              <w:t>Мини-проекты. Практич</w:t>
            </w:r>
            <w:r w:rsidRPr="008E1C8B">
              <w:rPr>
                <w:sz w:val="24"/>
                <w:szCs w:val="24"/>
              </w:rPr>
              <w:t>е</w:t>
            </w:r>
            <w:r w:rsidRPr="008E1C8B">
              <w:rPr>
                <w:sz w:val="24"/>
                <w:szCs w:val="24"/>
              </w:rPr>
              <w:lastRenderedPageBreak/>
              <w:t>ские работы. Контрол</w:t>
            </w:r>
            <w:r w:rsidRPr="008E1C8B">
              <w:rPr>
                <w:sz w:val="24"/>
                <w:szCs w:val="24"/>
              </w:rPr>
              <w:t>ь</w:t>
            </w:r>
            <w:r w:rsidRPr="008E1C8B">
              <w:rPr>
                <w:sz w:val="24"/>
                <w:szCs w:val="24"/>
              </w:rPr>
              <w:t>ные работы</w:t>
            </w:r>
          </w:p>
        </w:tc>
      </w:tr>
      <w:tr w:rsidR="008E1C8B" w:rsidRPr="004B74D5" w:rsidTr="007049F8">
        <w:trPr>
          <w:trHeight w:val="736"/>
        </w:trPr>
        <w:tc>
          <w:tcPr>
            <w:tcW w:w="426" w:type="dxa"/>
          </w:tcPr>
          <w:p w:rsidR="008E1C8B" w:rsidRDefault="008E1C8B" w:rsidP="008F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8E1C8B" w:rsidRPr="002A6DA4" w:rsidRDefault="00FC038F" w:rsidP="008F1A0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читание.</w:t>
            </w:r>
          </w:p>
        </w:tc>
        <w:tc>
          <w:tcPr>
            <w:tcW w:w="851" w:type="dxa"/>
          </w:tcPr>
          <w:p w:rsidR="008E1C8B" w:rsidRPr="002A6DA4" w:rsidRDefault="00FC038F" w:rsidP="008F1A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FC038F" w:rsidRPr="002A6DA4" w:rsidRDefault="00FC038F" w:rsidP="00E104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проектов. Прибавить и вычесть 1. *+1+1, *-1-1, *+2,*-2. Слагаемые, сумма. Задача. Составление и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учивание таблицы на +2, -2. Присчитывание и отсч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тывание по 2. Задачи на уменьшение и увеличение на несколько единиц.</w:t>
            </w:r>
            <w:r w:rsidR="00E1045E">
              <w:rPr>
                <w:bCs/>
                <w:sz w:val="24"/>
                <w:szCs w:val="24"/>
              </w:rPr>
              <w:t xml:space="preserve"> З</w:t>
            </w:r>
            <w:r>
              <w:rPr>
                <w:bCs/>
                <w:sz w:val="24"/>
                <w:szCs w:val="24"/>
              </w:rPr>
              <w:t xml:space="preserve">акрепление </w:t>
            </w:r>
            <w:proofErr w:type="gramStart"/>
            <w:r>
              <w:rPr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bCs/>
                <w:sz w:val="24"/>
                <w:szCs w:val="24"/>
              </w:rPr>
              <w:t xml:space="preserve">. Сложение, вычитание 3. Сравнение длин отрезков. Составление и заучивание таблицы на 3. Решение задач. Закрепление </w:t>
            </w:r>
            <w:proofErr w:type="gramStart"/>
            <w:r>
              <w:rPr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bCs/>
                <w:sz w:val="24"/>
                <w:szCs w:val="24"/>
              </w:rPr>
              <w:t>. Сложение и вычитание чисел первого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сятка. Состав чисел 7,8,9. Задачи на увеличение числа на несколько единиц. Задачи на уменьшение числа на несколько единиц. *+4, *-4. Приемы вычислений.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дачи на разностное сравнение чисел. Составление и заучивание таблицы на 4. Решение задач. Перестановка слагаемых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рименение переместительного свойства сложения для случаев вида *+5, *+6, *+7, *+8, *+9.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ставление таблицы *+5, *+6, *+7, *+8, *+9. Состав ч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сел в пределах 10. Связь между суммой и слагаемыми. Решение задач. Уменьшаемое, вычитаемое, разность. Решение примеров вида 6-*,7-*. Состав чисел 6, 7.</w:t>
            </w:r>
            <w:r w:rsidR="00421CCF">
              <w:rPr>
                <w:bCs/>
                <w:sz w:val="24"/>
                <w:szCs w:val="24"/>
              </w:rPr>
              <w:t xml:space="preserve"> В</w:t>
            </w:r>
            <w:r w:rsidR="00421CCF">
              <w:rPr>
                <w:bCs/>
                <w:sz w:val="24"/>
                <w:szCs w:val="24"/>
              </w:rPr>
              <w:t>ы</w:t>
            </w:r>
            <w:r w:rsidR="00421CCF">
              <w:rPr>
                <w:bCs/>
                <w:sz w:val="24"/>
                <w:szCs w:val="24"/>
              </w:rPr>
              <w:t xml:space="preserve">читание виды 8-*, 9-*. Решение задач. Килограмм. Литр. Повторение </w:t>
            </w:r>
            <w:proofErr w:type="gramStart"/>
            <w:r w:rsidR="00421CCF">
              <w:rPr>
                <w:bCs/>
                <w:sz w:val="24"/>
                <w:szCs w:val="24"/>
              </w:rPr>
              <w:t>пройдённого</w:t>
            </w:r>
            <w:proofErr w:type="gramEnd"/>
            <w:r w:rsidR="00421CCF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E1C8B" w:rsidRPr="008E1C8B" w:rsidRDefault="008E1C8B" w:rsidP="008E1C8B">
            <w:pPr>
              <w:jc w:val="both"/>
              <w:rPr>
                <w:sz w:val="24"/>
                <w:szCs w:val="24"/>
              </w:rPr>
            </w:pPr>
            <w:r w:rsidRPr="008E1C8B">
              <w:rPr>
                <w:sz w:val="24"/>
                <w:szCs w:val="24"/>
              </w:rPr>
              <w:t>Мини-проекты. Практич</w:t>
            </w:r>
            <w:r w:rsidRPr="008E1C8B">
              <w:rPr>
                <w:sz w:val="24"/>
                <w:szCs w:val="24"/>
              </w:rPr>
              <w:t>е</w:t>
            </w:r>
            <w:r w:rsidRPr="008E1C8B">
              <w:rPr>
                <w:sz w:val="24"/>
                <w:szCs w:val="24"/>
              </w:rPr>
              <w:t>ские работы. Контрол</w:t>
            </w:r>
            <w:r w:rsidRPr="008E1C8B">
              <w:rPr>
                <w:sz w:val="24"/>
                <w:szCs w:val="24"/>
              </w:rPr>
              <w:t>ь</w:t>
            </w:r>
            <w:r w:rsidRPr="008E1C8B">
              <w:rPr>
                <w:sz w:val="24"/>
                <w:szCs w:val="24"/>
              </w:rPr>
              <w:t>ные работы</w:t>
            </w:r>
          </w:p>
        </w:tc>
      </w:tr>
      <w:tr w:rsidR="008E1C8B" w:rsidRPr="004B74D5" w:rsidTr="007049F8">
        <w:trPr>
          <w:trHeight w:val="736"/>
        </w:trPr>
        <w:tc>
          <w:tcPr>
            <w:tcW w:w="426" w:type="dxa"/>
          </w:tcPr>
          <w:p w:rsidR="008E1C8B" w:rsidRDefault="008E1C8B" w:rsidP="008F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E1C8B" w:rsidRPr="002A6DA4" w:rsidRDefault="00421CCF" w:rsidP="008F1A0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до20. Нумерация.</w:t>
            </w:r>
          </w:p>
        </w:tc>
        <w:tc>
          <w:tcPr>
            <w:tcW w:w="851" w:type="dxa"/>
          </w:tcPr>
          <w:p w:rsidR="008E1C8B" w:rsidRDefault="00421CCF" w:rsidP="008F1A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E1C8B" w:rsidRPr="002A6DA4" w:rsidRDefault="00421CCF" w:rsidP="008E1C8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Названия и последовательность чисел от10 до 20. О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разования чисел из десятка и нескольких единиц.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пись и чтение чисел второго десятка. Единицы длины. Дециметр. Случаи сложения и вычитания, основанные на знаниях по нумерации 10+7, 17-7, 17-10. Закрепл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ние </w:t>
            </w:r>
            <w:proofErr w:type="gramStart"/>
            <w:r>
              <w:rPr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bCs/>
                <w:sz w:val="24"/>
                <w:szCs w:val="24"/>
              </w:rPr>
              <w:t>. Подготовка к решению задач в два действия. Составная задача.</w:t>
            </w:r>
          </w:p>
        </w:tc>
        <w:tc>
          <w:tcPr>
            <w:tcW w:w="1559" w:type="dxa"/>
          </w:tcPr>
          <w:p w:rsidR="008E1C8B" w:rsidRPr="008E1C8B" w:rsidRDefault="008E1C8B" w:rsidP="008E1C8B">
            <w:pPr>
              <w:jc w:val="both"/>
              <w:rPr>
                <w:sz w:val="24"/>
                <w:szCs w:val="24"/>
              </w:rPr>
            </w:pPr>
            <w:r w:rsidRPr="008E1C8B">
              <w:rPr>
                <w:sz w:val="24"/>
                <w:szCs w:val="24"/>
              </w:rPr>
              <w:t>Мини-проекты. Практич</w:t>
            </w:r>
            <w:r w:rsidRPr="008E1C8B">
              <w:rPr>
                <w:sz w:val="24"/>
                <w:szCs w:val="24"/>
              </w:rPr>
              <w:t>е</w:t>
            </w:r>
            <w:r w:rsidRPr="008E1C8B">
              <w:rPr>
                <w:sz w:val="24"/>
                <w:szCs w:val="24"/>
              </w:rPr>
              <w:t>ские работы. Контрол</w:t>
            </w:r>
            <w:r w:rsidRPr="008E1C8B">
              <w:rPr>
                <w:sz w:val="24"/>
                <w:szCs w:val="24"/>
              </w:rPr>
              <w:t>ь</w:t>
            </w:r>
            <w:r w:rsidRPr="008E1C8B">
              <w:rPr>
                <w:sz w:val="24"/>
                <w:szCs w:val="24"/>
              </w:rPr>
              <w:t>ные работы</w:t>
            </w:r>
          </w:p>
        </w:tc>
      </w:tr>
      <w:tr w:rsidR="008E1C8B" w:rsidRPr="004B74D5" w:rsidTr="007049F8">
        <w:trPr>
          <w:trHeight w:val="323"/>
        </w:trPr>
        <w:tc>
          <w:tcPr>
            <w:tcW w:w="426" w:type="dxa"/>
          </w:tcPr>
          <w:p w:rsidR="008E1C8B" w:rsidRDefault="008E1C8B" w:rsidP="008F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E1C8B" w:rsidRPr="002A6DA4" w:rsidRDefault="00421CCF" w:rsidP="008F1A0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читание </w:t>
            </w:r>
          </w:p>
        </w:tc>
        <w:tc>
          <w:tcPr>
            <w:tcW w:w="851" w:type="dxa"/>
          </w:tcPr>
          <w:p w:rsidR="008E1C8B" w:rsidRDefault="00421CCF" w:rsidP="008F1A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8E1C8B" w:rsidRPr="002A6DA4" w:rsidRDefault="00421CCF" w:rsidP="003B19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прием сложения однозначных чисел с перех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дом через десяток. Сложение однозначных чисел с п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реходом через десяток *+2, *+3. Сложение однозна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ных чисел с переходом через десяток *+4. Сложение однозначных чисел с переходом через десяток *+5. Сложение однозначных чисел с переходом через дес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ток *+6. Сложение однозначных чисел с переходом 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рез десяток *+7. Сложение однозначных чисел с пер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ходом через десяток *+8, *+9. Таблица сложения.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вторение </w:t>
            </w:r>
            <w:proofErr w:type="gramStart"/>
            <w:r>
              <w:rPr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bCs/>
                <w:sz w:val="24"/>
                <w:szCs w:val="24"/>
              </w:rPr>
              <w:t>. Общие приемы табличного в</w:t>
            </w:r>
            <w:r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читания с переходом через десяток. Вычитание вида 11-*. </w:t>
            </w:r>
            <w:r w:rsidR="003B1940">
              <w:rPr>
                <w:bCs/>
                <w:sz w:val="24"/>
                <w:szCs w:val="24"/>
              </w:rPr>
              <w:t>Вычитание вида 12-*. Вычитание вида 13-*. В</w:t>
            </w:r>
            <w:r w:rsidR="003B1940">
              <w:rPr>
                <w:bCs/>
                <w:sz w:val="24"/>
                <w:szCs w:val="24"/>
              </w:rPr>
              <w:t>ы</w:t>
            </w:r>
            <w:r w:rsidR="003B1940">
              <w:rPr>
                <w:bCs/>
                <w:sz w:val="24"/>
                <w:szCs w:val="24"/>
              </w:rPr>
              <w:t xml:space="preserve">читание вида 14-*. Вычитание вида 11-*. Вычитание вида 15-*. Вычитание вида 16-*. Вычитание вида 17-*, *-18. Повторение </w:t>
            </w:r>
            <w:proofErr w:type="gramStart"/>
            <w:r w:rsidR="003B1940">
              <w:rPr>
                <w:bCs/>
                <w:sz w:val="24"/>
                <w:szCs w:val="24"/>
              </w:rPr>
              <w:t>пройденного</w:t>
            </w:r>
            <w:proofErr w:type="gramEnd"/>
            <w:r w:rsidR="003B1940">
              <w:rPr>
                <w:bCs/>
                <w:sz w:val="24"/>
                <w:szCs w:val="24"/>
              </w:rPr>
              <w:t>. Проект «Математика вокруг нас</w:t>
            </w:r>
            <w:proofErr w:type="gramStart"/>
            <w:r w:rsidR="003B1940">
              <w:rPr>
                <w:bCs/>
                <w:sz w:val="24"/>
                <w:szCs w:val="24"/>
              </w:rPr>
              <w:t>.ф</w:t>
            </w:r>
            <w:proofErr w:type="gramEnd"/>
            <w:r w:rsidR="003B1940">
              <w:rPr>
                <w:bCs/>
                <w:sz w:val="24"/>
                <w:szCs w:val="24"/>
              </w:rPr>
              <w:t xml:space="preserve">орма, размер, цвет».  </w:t>
            </w:r>
          </w:p>
        </w:tc>
        <w:tc>
          <w:tcPr>
            <w:tcW w:w="1559" w:type="dxa"/>
          </w:tcPr>
          <w:p w:rsidR="008E1C8B" w:rsidRPr="008E1C8B" w:rsidRDefault="008E1C8B" w:rsidP="008E1C8B">
            <w:pPr>
              <w:jc w:val="both"/>
              <w:rPr>
                <w:sz w:val="24"/>
                <w:szCs w:val="24"/>
              </w:rPr>
            </w:pPr>
            <w:r w:rsidRPr="008E1C8B">
              <w:rPr>
                <w:sz w:val="24"/>
                <w:szCs w:val="24"/>
              </w:rPr>
              <w:t>Мини-проекты. Практич</w:t>
            </w:r>
            <w:r w:rsidRPr="008E1C8B">
              <w:rPr>
                <w:sz w:val="24"/>
                <w:szCs w:val="24"/>
              </w:rPr>
              <w:t>е</w:t>
            </w:r>
            <w:r w:rsidRPr="008E1C8B">
              <w:rPr>
                <w:sz w:val="24"/>
                <w:szCs w:val="24"/>
              </w:rPr>
              <w:t>ские работы. Контрол</w:t>
            </w:r>
            <w:r w:rsidRPr="008E1C8B">
              <w:rPr>
                <w:sz w:val="24"/>
                <w:szCs w:val="24"/>
              </w:rPr>
              <w:t>ь</w:t>
            </w:r>
            <w:r w:rsidRPr="008E1C8B">
              <w:rPr>
                <w:sz w:val="24"/>
                <w:szCs w:val="24"/>
              </w:rPr>
              <w:t>ные работы</w:t>
            </w:r>
          </w:p>
        </w:tc>
      </w:tr>
      <w:tr w:rsidR="008E1C8B" w:rsidRPr="004B74D5" w:rsidTr="008E1C8B">
        <w:trPr>
          <w:trHeight w:val="323"/>
        </w:trPr>
        <w:tc>
          <w:tcPr>
            <w:tcW w:w="10773" w:type="dxa"/>
            <w:gridSpan w:val="5"/>
          </w:tcPr>
          <w:p w:rsidR="008E1C8B" w:rsidRPr="008E1C8B" w:rsidRDefault="008E1C8B" w:rsidP="008E1C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Итого: </w:t>
            </w:r>
            <w:r w:rsidR="003B1940">
              <w:rPr>
                <w:sz w:val="24"/>
                <w:szCs w:val="24"/>
              </w:rPr>
              <w:t>132 часа</w:t>
            </w:r>
          </w:p>
        </w:tc>
      </w:tr>
    </w:tbl>
    <w:p w:rsidR="00421CCF" w:rsidRDefault="00421CCF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0BF2" w:rsidRDefault="003B0BF2" w:rsidP="00435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5953"/>
        <w:gridCol w:w="1559"/>
      </w:tblGrid>
      <w:tr w:rsidR="0007671E" w:rsidRPr="00AE0DD2" w:rsidTr="007049F8">
        <w:tc>
          <w:tcPr>
            <w:tcW w:w="567" w:type="dxa"/>
          </w:tcPr>
          <w:p w:rsidR="0007671E" w:rsidRPr="00AE0DD2" w:rsidRDefault="0007671E" w:rsidP="008F1A00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7671E" w:rsidRPr="00AE0DD2" w:rsidRDefault="0007671E" w:rsidP="008F1A00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название ра</w:t>
            </w:r>
            <w:r w:rsidRPr="00AE0DD2">
              <w:rPr>
                <w:b/>
                <w:sz w:val="24"/>
                <w:szCs w:val="24"/>
              </w:rPr>
              <w:t>з</w:t>
            </w:r>
            <w:r w:rsidRPr="00AE0DD2">
              <w:rPr>
                <w:b/>
                <w:sz w:val="24"/>
                <w:szCs w:val="24"/>
              </w:rPr>
              <w:t xml:space="preserve">дела (темы) </w:t>
            </w:r>
          </w:p>
        </w:tc>
        <w:tc>
          <w:tcPr>
            <w:tcW w:w="851" w:type="dxa"/>
          </w:tcPr>
          <w:p w:rsidR="0007671E" w:rsidRPr="00AE0DD2" w:rsidRDefault="0007671E" w:rsidP="00A618D6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кол-во</w:t>
            </w:r>
          </w:p>
          <w:p w:rsidR="0007671E" w:rsidRPr="00AE0DD2" w:rsidRDefault="0007671E" w:rsidP="00A618D6">
            <w:pPr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3" w:type="dxa"/>
          </w:tcPr>
          <w:p w:rsidR="0007671E" w:rsidRPr="00AE0DD2" w:rsidRDefault="0007671E" w:rsidP="008F1A00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 xml:space="preserve">содержание раздела (темы) </w:t>
            </w:r>
          </w:p>
        </w:tc>
        <w:tc>
          <w:tcPr>
            <w:tcW w:w="1559" w:type="dxa"/>
          </w:tcPr>
          <w:p w:rsidR="0007671E" w:rsidRPr="00AE0DD2" w:rsidRDefault="0007671E" w:rsidP="008F1A00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BA17AB" w:rsidRPr="00AE0DD2" w:rsidTr="007049F8">
        <w:trPr>
          <w:trHeight w:val="1771"/>
        </w:trPr>
        <w:tc>
          <w:tcPr>
            <w:tcW w:w="567" w:type="dxa"/>
          </w:tcPr>
          <w:p w:rsidR="00BA17AB" w:rsidRPr="008F1A00" w:rsidRDefault="00BA17AB" w:rsidP="008F1A00">
            <w:pPr>
              <w:jc w:val="center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BA17AB" w:rsidRPr="008F1A00" w:rsidRDefault="00BA17AB" w:rsidP="003B19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F1A00">
              <w:rPr>
                <w:bCs/>
                <w:sz w:val="24"/>
                <w:szCs w:val="24"/>
              </w:rPr>
              <w:t>Числа от 1 до 100. Нумерация</w:t>
            </w:r>
          </w:p>
          <w:p w:rsidR="00BA17AB" w:rsidRPr="008F1A00" w:rsidRDefault="00BA17AB" w:rsidP="003B1940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17AB" w:rsidRPr="008F1A00" w:rsidRDefault="003B1940" w:rsidP="000767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  <w:p w:rsidR="00BA17AB" w:rsidRPr="008F1A00" w:rsidRDefault="00BA17AB" w:rsidP="008F1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A17AB" w:rsidRPr="008F1A00" w:rsidRDefault="00BA17AB" w:rsidP="00C35E5A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8F1A00">
              <w:rPr>
                <w:iCs/>
                <w:sz w:val="24"/>
                <w:szCs w:val="24"/>
              </w:rPr>
              <w:t>Числа от 1 до 100. Десятки. Счет десятками. Образов</w:t>
            </w:r>
            <w:r w:rsidRPr="008F1A00">
              <w:rPr>
                <w:iCs/>
                <w:sz w:val="24"/>
                <w:szCs w:val="24"/>
              </w:rPr>
              <w:t>а</w:t>
            </w:r>
            <w:r w:rsidRPr="008F1A00">
              <w:rPr>
                <w:iCs/>
                <w:sz w:val="24"/>
                <w:szCs w:val="24"/>
              </w:rPr>
              <w:t>ние чисел. Поместное значение цифр. Однозначные</w:t>
            </w:r>
            <w:r w:rsidR="00C35E5A">
              <w:rPr>
                <w:iCs/>
                <w:sz w:val="24"/>
                <w:szCs w:val="24"/>
              </w:rPr>
              <w:t xml:space="preserve"> и двузначные числа. Миллиметр. </w:t>
            </w:r>
            <w:r w:rsidRPr="008F1A00">
              <w:rPr>
                <w:iCs/>
                <w:sz w:val="24"/>
                <w:szCs w:val="24"/>
              </w:rPr>
              <w:t xml:space="preserve">Метр. </w:t>
            </w:r>
            <w:r w:rsidRPr="008F1A00">
              <w:rPr>
                <w:sz w:val="24"/>
                <w:szCs w:val="24"/>
              </w:rPr>
              <w:t>Представление двузначного числа в виде суммы разрядных слагаемых. Единицы стоимости. Рубль. Копейка</w:t>
            </w:r>
          </w:p>
        </w:tc>
        <w:tc>
          <w:tcPr>
            <w:tcW w:w="1559" w:type="dxa"/>
            <w:vAlign w:val="center"/>
          </w:tcPr>
          <w:p w:rsidR="00BA17AB" w:rsidRPr="008F1A00" w:rsidRDefault="00BA17AB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Мини-проекты</w:t>
            </w:r>
          </w:p>
          <w:p w:rsidR="00BA17AB" w:rsidRPr="008F1A00" w:rsidRDefault="00BA17AB" w:rsidP="007049F8">
            <w:pPr>
              <w:pStyle w:val="a5"/>
              <w:spacing w:before="0" w:beforeAutospacing="0" w:after="0" w:afterAutospacing="0" w:line="292" w:lineRule="atLeast"/>
              <w:jc w:val="both"/>
            </w:pPr>
            <w:r w:rsidRPr="008F1A00">
              <w:t>Практич</w:t>
            </w:r>
            <w:r w:rsidRPr="008F1A00">
              <w:t>е</w:t>
            </w:r>
            <w:r w:rsidRPr="008F1A00">
              <w:t>ские работы</w:t>
            </w:r>
          </w:p>
          <w:p w:rsidR="00BA17AB" w:rsidRPr="008F1A00" w:rsidRDefault="00BA17AB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Контрол</w:t>
            </w:r>
            <w:r w:rsidRPr="008F1A00">
              <w:rPr>
                <w:sz w:val="24"/>
                <w:szCs w:val="24"/>
              </w:rPr>
              <w:t>ь</w:t>
            </w:r>
            <w:r w:rsidRPr="008F1A00">
              <w:rPr>
                <w:sz w:val="24"/>
                <w:szCs w:val="24"/>
              </w:rPr>
              <w:t>ные работы</w:t>
            </w:r>
          </w:p>
        </w:tc>
      </w:tr>
      <w:tr w:rsidR="00A618D6" w:rsidRPr="00AE0DD2" w:rsidTr="007049F8">
        <w:tc>
          <w:tcPr>
            <w:tcW w:w="567" w:type="dxa"/>
          </w:tcPr>
          <w:p w:rsidR="00A618D6" w:rsidRPr="008F1A00" w:rsidRDefault="00A618D6" w:rsidP="008F1A00">
            <w:pPr>
              <w:jc w:val="center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618D6" w:rsidRPr="008F1A00" w:rsidRDefault="00BA17AB" w:rsidP="003B1940">
            <w:pPr>
              <w:jc w:val="both"/>
              <w:rPr>
                <w:sz w:val="24"/>
                <w:szCs w:val="24"/>
              </w:rPr>
            </w:pPr>
            <w:r w:rsidRPr="008F1A00">
              <w:rPr>
                <w:bCs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851" w:type="dxa"/>
          </w:tcPr>
          <w:p w:rsidR="00A618D6" w:rsidRPr="008F1A00" w:rsidRDefault="003B194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8F1A00" w:rsidRDefault="00BA17AB" w:rsidP="00BA17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8F1A00">
              <w:rPr>
                <w:sz w:val="24"/>
                <w:szCs w:val="24"/>
              </w:rPr>
              <w:t>Задачи обратные данной.</w:t>
            </w:r>
            <w:proofErr w:type="gramEnd"/>
            <w:r w:rsidRPr="008F1A00">
              <w:rPr>
                <w:sz w:val="24"/>
                <w:szCs w:val="24"/>
              </w:rPr>
              <w:t xml:space="preserve"> Сумма и разность отрезков. Задачи на нахождение неизвестного уменьшаемого. Задачи на нахождение неизвестного  вычитаемого. </w:t>
            </w:r>
            <w:r w:rsidR="00A618D6" w:rsidRPr="008F1A00">
              <w:rPr>
                <w:sz w:val="24"/>
                <w:szCs w:val="24"/>
              </w:rPr>
              <w:t>В</w:t>
            </w:r>
            <w:r w:rsidRPr="008F1A00">
              <w:rPr>
                <w:sz w:val="24"/>
                <w:szCs w:val="24"/>
              </w:rPr>
              <w:t>ремя. Единица времени.Ч</w:t>
            </w:r>
            <w:r w:rsidR="00A618D6" w:rsidRPr="008F1A00">
              <w:rPr>
                <w:sz w:val="24"/>
                <w:szCs w:val="24"/>
              </w:rPr>
              <w:t>ас.</w:t>
            </w:r>
            <w:r w:rsidRPr="008F1A00">
              <w:rPr>
                <w:sz w:val="24"/>
                <w:szCs w:val="24"/>
              </w:rPr>
              <w:t xml:space="preserve"> Минута. Длина </w:t>
            </w:r>
            <w:proofErr w:type="gramStart"/>
            <w:r w:rsidRPr="008F1A00">
              <w:rPr>
                <w:sz w:val="24"/>
                <w:szCs w:val="24"/>
              </w:rPr>
              <w:t>ломаной</w:t>
            </w:r>
            <w:proofErr w:type="gramEnd"/>
            <w:r w:rsidRPr="008F1A00">
              <w:rPr>
                <w:sz w:val="24"/>
                <w:szCs w:val="24"/>
              </w:rPr>
              <w:t>. Порядок выполнения действий. Скобки. Числовые в</w:t>
            </w:r>
            <w:r w:rsidRPr="008F1A00">
              <w:rPr>
                <w:sz w:val="24"/>
                <w:szCs w:val="24"/>
              </w:rPr>
              <w:t>ы</w:t>
            </w:r>
            <w:r w:rsidRPr="008F1A00">
              <w:rPr>
                <w:sz w:val="24"/>
                <w:szCs w:val="24"/>
              </w:rPr>
              <w:t>ражения.</w:t>
            </w:r>
            <w:r w:rsidR="0057406D" w:rsidRPr="008F1A00">
              <w:rPr>
                <w:sz w:val="24"/>
                <w:szCs w:val="24"/>
              </w:rPr>
              <w:t xml:space="preserve"> Сравнение числовых выражений.</w:t>
            </w:r>
            <w:r w:rsidRPr="008F1A00">
              <w:rPr>
                <w:sz w:val="24"/>
                <w:szCs w:val="24"/>
              </w:rPr>
              <w:t xml:space="preserve"> Периметр многоугольника.</w:t>
            </w:r>
            <w:r w:rsidR="0057406D" w:rsidRPr="008F1A00">
              <w:rPr>
                <w:sz w:val="24"/>
                <w:szCs w:val="24"/>
              </w:rPr>
              <w:t xml:space="preserve"> Свойства сложения. Изучение устных приемов вычислений. Буквенные выражения. </w:t>
            </w:r>
          </w:p>
          <w:p w:rsidR="00A618D6" w:rsidRPr="008F1A00" w:rsidRDefault="0057406D" w:rsidP="00BA17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Уравнение. Проверка сложения. Проверка вычитания</w:t>
            </w:r>
          </w:p>
        </w:tc>
        <w:tc>
          <w:tcPr>
            <w:tcW w:w="1559" w:type="dxa"/>
          </w:tcPr>
          <w:p w:rsidR="00A618D6" w:rsidRPr="008F1A00" w:rsidRDefault="00A618D6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Мини-проекты</w:t>
            </w:r>
          </w:p>
          <w:p w:rsidR="00A618D6" w:rsidRPr="008F1A00" w:rsidRDefault="00A618D6" w:rsidP="007049F8">
            <w:pPr>
              <w:pStyle w:val="a5"/>
              <w:spacing w:before="0" w:beforeAutospacing="0" w:after="0" w:afterAutospacing="0" w:line="292" w:lineRule="atLeast"/>
              <w:jc w:val="both"/>
            </w:pPr>
            <w:r w:rsidRPr="008F1A00">
              <w:t>Практич</w:t>
            </w:r>
            <w:r w:rsidRPr="008F1A00">
              <w:t>е</w:t>
            </w:r>
            <w:r w:rsidRPr="008F1A00">
              <w:t>ские работы</w:t>
            </w:r>
          </w:p>
          <w:p w:rsidR="00A618D6" w:rsidRPr="008F1A00" w:rsidRDefault="00A618D6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Контрол</w:t>
            </w:r>
            <w:r w:rsidRPr="008F1A00">
              <w:rPr>
                <w:sz w:val="24"/>
                <w:szCs w:val="24"/>
              </w:rPr>
              <w:t>ь</w:t>
            </w:r>
            <w:r w:rsidRPr="008F1A00">
              <w:rPr>
                <w:sz w:val="24"/>
                <w:szCs w:val="24"/>
              </w:rPr>
              <w:t>ные работы</w:t>
            </w:r>
          </w:p>
        </w:tc>
      </w:tr>
      <w:tr w:rsidR="00A618D6" w:rsidRPr="00AE0DD2" w:rsidTr="007049F8">
        <w:tc>
          <w:tcPr>
            <w:tcW w:w="567" w:type="dxa"/>
          </w:tcPr>
          <w:p w:rsidR="00A618D6" w:rsidRPr="008F1A00" w:rsidRDefault="00A618D6" w:rsidP="008F1A00">
            <w:pPr>
              <w:jc w:val="center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618D6" w:rsidRPr="008F1A00" w:rsidRDefault="008F1A00" w:rsidP="003B1940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Сложение и вычитание ч</w:t>
            </w:r>
            <w:r w:rsidRPr="008F1A00">
              <w:rPr>
                <w:sz w:val="24"/>
                <w:szCs w:val="24"/>
              </w:rPr>
              <w:t>и</w:t>
            </w:r>
            <w:r w:rsidRPr="008F1A00">
              <w:rPr>
                <w:sz w:val="24"/>
                <w:szCs w:val="24"/>
              </w:rPr>
              <w:t>сел от 1 до 100 (письменные вычисления)</w:t>
            </w:r>
          </w:p>
        </w:tc>
        <w:tc>
          <w:tcPr>
            <w:tcW w:w="851" w:type="dxa"/>
          </w:tcPr>
          <w:p w:rsidR="00A618D6" w:rsidRPr="008F1A00" w:rsidRDefault="003B194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A618D6" w:rsidRPr="00C35E5A" w:rsidRDefault="008F1A00" w:rsidP="00B764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35E5A">
              <w:rPr>
                <w:sz w:val="24"/>
                <w:szCs w:val="24"/>
              </w:rPr>
              <w:t>Операции сложения и вычитания. Взаимосвязь опер</w:t>
            </w:r>
            <w:r w:rsidRPr="00C35E5A">
              <w:rPr>
                <w:sz w:val="24"/>
                <w:szCs w:val="24"/>
              </w:rPr>
              <w:t>а</w:t>
            </w:r>
            <w:r w:rsidR="00C35E5A" w:rsidRPr="00C35E5A">
              <w:rPr>
                <w:sz w:val="24"/>
                <w:szCs w:val="24"/>
              </w:rPr>
              <w:t xml:space="preserve">ций сложения и вычитания. </w:t>
            </w:r>
            <w:r w:rsidRPr="00C35E5A">
              <w:rPr>
                <w:sz w:val="24"/>
                <w:szCs w:val="24"/>
              </w:rPr>
      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вычислений.Сложение и вычитание дв</w:t>
            </w:r>
            <w:r w:rsidRPr="00C35E5A">
              <w:rPr>
                <w:sz w:val="24"/>
                <w:szCs w:val="24"/>
              </w:rPr>
              <w:t>у</w:t>
            </w:r>
            <w:r w:rsidRPr="00C35E5A">
              <w:rPr>
                <w:sz w:val="24"/>
                <w:szCs w:val="24"/>
              </w:rPr>
              <w:t>значных чисел, оканчивающихся нулями.Устные и письменные приёмы сложения и вычитания чисел в пределах 100.Алгоритмы сложения и вычитания.Угол. Виды углов.Прямоугольник. Свойство противополо</w:t>
            </w:r>
            <w:r w:rsidRPr="00C35E5A">
              <w:rPr>
                <w:sz w:val="24"/>
                <w:szCs w:val="24"/>
              </w:rPr>
              <w:t>ж</w:t>
            </w:r>
            <w:r w:rsidRPr="00C35E5A">
              <w:rPr>
                <w:sz w:val="24"/>
                <w:szCs w:val="24"/>
              </w:rPr>
              <w:t>ных сторон прямоугольника. Квадрат</w:t>
            </w:r>
          </w:p>
        </w:tc>
        <w:tc>
          <w:tcPr>
            <w:tcW w:w="1559" w:type="dxa"/>
          </w:tcPr>
          <w:p w:rsidR="008F1A00" w:rsidRPr="008F1A00" w:rsidRDefault="008F1A00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Мини-проекты</w:t>
            </w:r>
          </w:p>
          <w:p w:rsidR="008F1A00" w:rsidRPr="008F1A00" w:rsidRDefault="008F1A00" w:rsidP="007049F8">
            <w:pPr>
              <w:pStyle w:val="a5"/>
              <w:spacing w:before="0" w:beforeAutospacing="0" w:after="0" w:afterAutospacing="0" w:line="292" w:lineRule="atLeast"/>
              <w:jc w:val="both"/>
            </w:pPr>
            <w:r w:rsidRPr="008F1A00">
              <w:t>Практич</w:t>
            </w:r>
            <w:r w:rsidRPr="008F1A00">
              <w:t>е</w:t>
            </w:r>
            <w:r w:rsidRPr="008F1A00">
              <w:t>ские работы</w:t>
            </w:r>
          </w:p>
          <w:p w:rsidR="00A618D6" w:rsidRPr="008F1A00" w:rsidRDefault="008F1A00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Контрол</w:t>
            </w:r>
            <w:r w:rsidRPr="008F1A00">
              <w:rPr>
                <w:sz w:val="24"/>
                <w:szCs w:val="24"/>
              </w:rPr>
              <w:t>ь</w:t>
            </w:r>
            <w:r w:rsidRPr="008F1A00">
              <w:rPr>
                <w:sz w:val="24"/>
                <w:szCs w:val="24"/>
              </w:rPr>
              <w:t>ные работы</w:t>
            </w:r>
          </w:p>
        </w:tc>
      </w:tr>
      <w:tr w:rsidR="00A618D6" w:rsidRPr="00AE0DD2" w:rsidTr="007049F8">
        <w:tc>
          <w:tcPr>
            <w:tcW w:w="567" w:type="dxa"/>
          </w:tcPr>
          <w:p w:rsidR="00A618D6" w:rsidRPr="008F1A00" w:rsidRDefault="008F1A0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618D6" w:rsidRPr="008F1A00" w:rsidRDefault="008F1A00" w:rsidP="003B1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</w:tcPr>
          <w:p w:rsidR="00A618D6" w:rsidRPr="008F1A00" w:rsidRDefault="003B194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1C1E2E" w:rsidRPr="008F1A00" w:rsidRDefault="001C1E2E" w:rsidP="001C1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умножения. Вычисление результата умножения с помощью сложения. Задачи на умножение.Периметр прямоуголь</w:t>
            </w:r>
            <w:r w:rsidR="00C35E5A">
              <w:rPr>
                <w:sz w:val="24"/>
                <w:szCs w:val="24"/>
              </w:rPr>
              <w:t xml:space="preserve">ника. </w:t>
            </w:r>
            <w:r>
              <w:rPr>
                <w:sz w:val="24"/>
                <w:szCs w:val="24"/>
              </w:rPr>
              <w:t>Умножение 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ля и единицы. Название компонен</w:t>
            </w:r>
            <w:r w:rsidR="00C35E5A">
              <w:rPr>
                <w:sz w:val="24"/>
                <w:szCs w:val="24"/>
              </w:rPr>
              <w:t xml:space="preserve">тов и результат умножения.  </w:t>
            </w:r>
            <w:r>
              <w:rPr>
                <w:sz w:val="24"/>
                <w:szCs w:val="24"/>
              </w:rPr>
              <w:t>Переместительное с</w:t>
            </w:r>
            <w:r w:rsidR="00C35E5A">
              <w:rPr>
                <w:sz w:val="24"/>
                <w:szCs w:val="24"/>
              </w:rPr>
              <w:t xml:space="preserve">войство умножения. </w:t>
            </w:r>
            <w:r>
              <w:rPr>
                <w:sz w:val="24"/>
                <w:szCs w:val="24"/>
              </w:rPr>
              <w:t>Конкретный смысл действия деления. Название к</w:t>
            </w:r>
            <w:r w:rsidR="00C35E5A">
              <w:rPr>
                <w:sz w:val="24"/>
                <w:szCs w:val="24"/>
              </w:rPr>
              <w:t>о</w:t>
            </w:r>
            <w:r w:rsidR="00C35E5A">
              <w:rPr>
                <w:sz w:val="24"/>
                <w:szCs w:val="24"/>
              </w:rPr>
              <w:t>м</w:t>
            </w:r>
            <w:r w:rsidR="00C35E5A">
              <w:rPr>
                <w:sz w:val="24"/>
                <w:szCs w:val="24"/>
              </w:rPr>
              <w:t xml:space="preserve">понентов и результат деления. </w:t>
            </w:r>
            <w:r>
              <w:rPr>
                <w:sz w:val="24"/>
                <w:szCs w:val="24"/>
              </w:rPr>
              <w:t>Связь между компоне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тами и результатом умно</w:t>
            </w:r>
            <w:r w:rsidR="00C35E5A">
              <w:rPr>
                <w:sz w:val="24"/>
                <w:szCs w:val="24"/>
              </w:rPr>
              <w:t xml:space="preserve">жения. </w:t>
            </w:r>
            <w:r>
              <w:rPr>
                <w:sz w:val="24"/>
                <w:szCs w:val="24"/>
              </w:rPr>
              <w:t>Прием деления, 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ванный на связи между компонентами и результатом умножения. Приемы умножения и деления на </w:t>
            </w:r>
            <w:r w:rsidR="00C35E5A">
              <w:rPr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 с величинами «цена», «количество», «сто</w:t>
            </w:r>
            <w:r w:rsidR="00C35E5A">
              <w:rPr>
                <w:sz w:val="24"/>
                <w:szCs w:val="24"/>
              </w:rPr>
              <w:t xml:space="preserve">имость». </w:t>
            </w:r>
            <w:r>
              <w:rPr>
                <w:sz w:val="24"/>
                <w:szCs w:val="24"/>
              </w:rPr>
              <w:t>Задачи на нахождение неизвестного третьего слагаем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го. </w:t>
            </w:r>
          </w:p>
        </w:tc>
        <w:tc>
          <w:tcPr>
            <w:tcW w:w="1559" w:type="dxa"/>
          </w:tcPr>
          <w:p w:rsidR="001C1E2E" w:rsidRPr="008F1A00" w:rsidRDefault="001C1E2E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Мини-проекты</w:t>
            </w:r>
          </w:p>
          <w:p w:rsidR="001C1E2E" w:rsidRPr="008F1A00" w:rsidRDefault="001C1E2E" w:rsidP="007049F8">
            <w:pPr>
              <w:pStyle w:val="a5"/>
              <w:spacing w:before="0" w:beforeAutospacing="0" w:after="0" w:afterAutospacing="0" w:line="292" w:lineRule="atLeast"/>
              <w:jc w:val="both"/>
            </w:pPr>
            <w:r w:rsidRPr="008F1A00">
              <w:t>Практич</w:t>
            </w:r>
            <w:r w:rsidRPr="008F1A00">
              <w:t>е</w:t>
            </w:r>
            <w:r w:rsidRPr="008F1A00">
              <w:t>ские работы</w:t>
            </w:r>
          </w:p>
          <w:p w:rsidR="00A618D6" w:rsidRPr="008F1A00" w:rsidRDefault="001C1E2E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Контрол</w:t>
            </w:r>
            <w:r w:rsidRPr="008F1A00">
              <w:rPr>
                <w:sz w:val="24"/>
                <w:szCs w:val="24"/>
              </w:rPr>
              <w:t>ь</w:t>
            </w:r>
            <w:r w:rsidRPr="008F1A00">
              <w:rPr>
                <w:sz w:val="24"/>
                <w:szCs w:val="24"/>
              </w:rPr>
              <w:t>ные работы</w:t>
            </w:r>
          </w:p>
        </w:tc>
      </w:tr>
      <w:tr w:rsidR="00A618D6" w:rsidRPr="00AE0DD2" w:rsidTr="007049F8">
        <w:tc>
          <w:tcPr>
            <w:tcW w:w="567" w:type="dxa"/>
          </w:tcPr>
          <w:p w:rsidR="00A618D6" w:rsidRPr="008F1A00" w:rsidRDefault="001C1E2E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618D6" w:rsidRPr="008F1A00" w:rsidRDefault="001C1E2E" w:rsidP="003B1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851" w:type="dxa"/>
          </w:tcPr>
          <w:p w:rsidR="00A618D6" w:rsidRPr="008F1A00" w:rsidRDefault="003B194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10D30" w:rsidRPr="008F1A00" w:rsidRDefault="001C1E2E" w:rsidP="001C1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числа 2 и на 2. Приемы умножения числа 2. Деление на 2.Умножение числа 3 и на 3. </w:t>
            </w:r>
            <w:r w:rsidR="00010D30">
              <w:rPr>
                <w:sz w:val="24"/>
                <w:szCs w:val="24"/>
              </w:rPr>
              <w:t>Деление на 3. Решение задач.Что узнали и чему научились во 2 классе</w:t>
            </w:r>
          </w:p>
        </w:tc>
        <w:tc>
          <w:tcPr>
            <w:tcW w:w="1559" w:type="dxa"/>
          </w:tcPr>
          <w:p w:rsidR="00010D30" w:rsidRPr="008F1A00" w:rsidRDefault="00010D30" w:rsidP="007049F8">
            <w:pPr>
              <w:pStyle w:val="a5"/>
              <w:spacing w:before="0" w:beforeAutospacing="0" w:after="0" w:afterAutospacing="0" w:line="292" w:lineRule="atLeast"/>
              <w:jc w:val="both"/>
            </w:pPr>
            <w:r w:rsidRPr="008F1A00">
              <w:t>Практич</w:t>
            </w:r>
            <w:r w:rsidRPr="008F1A00">
              <w:t>е</w:t>
            </w:r>
            <w:r w:rsidRPr="008F1A00">
              <w:t>ские работы</w:t>
            </w:r>
          </w:p>
          <w:p w:rsidR="00A618D6" w:rsidRPr="008F1A00" w:rsidRDefault="00010D30" w:rsidP="007049F8">
            <w:pPr>
              <w:jc w:val="both"/>
              <w:rPr>
                <w:sz w:val="24"/>
                <w:szCs w:val="24"/>
              </w:rPr>
            </w:pPr>
            <w:r w:rsidRPr="008F1A00">
              <w:rPr>
                <w:sz w:val="24"/>
                <w:szCs w:val="24"/>
              </w:rPr>
              <w:t>Контрол</w:t>
            </w:r>
            <w:r w:rsidRPr="008F1A00">
              <w:rPr>
                <w:sz w:val="24"/>
                <w:szCs w:val="24"/>
              </w:rPr>
              <w:t>ь</w:t>
            </w:r>
            <w:r w:rsidRPr="008F1A00">
              <w:rPr>
                <w:sz w:val="24"/>
                <w:szCs w:val="24"/>
              </w:rPr>
              <w:t>ные работы</w:t>
            </w:r>
          </w:p>
        </w:tc>
      </w:tr>
      <w:tr w:rsidR="003B1940" w:rsidRPr="00AE0DD2" w:rsidTr="007049F8">
        <w:tc>
          <w:tcPr>
            <w:tcW w:w="567" w:type="dxa"/>
          </w:tcPr>
          <w:p w:rsidR="003B1940" w:rsidRDefault="003B194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:rsidR="003B1940" w:rsidRDefault="003B1940" w:rsidP="003B19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3B1940" w:rsidRDefault="003B1940" w:rsidP="008F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B1940" w:rsidRDefault="003B1940" w:rsidP="001C1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чиселот1 до 100. Числовые выражения. Сложение и вычитание в пределах 100. решение задач. Проверим себя.</w:t>
            </w:r>
          </w:p>
        </w:tc>
        <w:tc>
          <w:tcPr>
            <w:tcW w:w="1559" w:type="dxa"/>
          </w:tcPr>
          <w:p w:rsidR="003B1940" w:rsidRPr="008F1A00" w:rsidRDefault="00C35E5A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F1A00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3B1940" w:rsidRPr="00AE0DD2" w:rsidTr="006A27F4">
        <w:tc>
          <w:tcPr>
            <w:tcW w:w="10773" w:type="dxa"/>
            <w:gridSpan w:val="5"/>
          </w:tcPr>
          <w:p w:rsidR="003B1940" w:rsidRPr="008F1A00" w:rsidRDefault="003B1940" w:rsidP="0001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136 часов</w:t>
            </w:r>
          </w:p>
        </w:tc>
      </w:tr>
    </w:tbl>
    <w:p w:rsidR="00C35E5A" w:rsidRDefault="00C35E5A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0BF2" w:rsidRPr="003B1940" w:rsidRDefault="00DF77FB" w:rsidP="00435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5953"/>
        <w:gridCol w:w="1559"/>
      </w:tblGrid>
      <w:tr w:rsidR="008F43D0" w:rsidRPr="00E87EC1" w:rsidTr="00E1045E">
        <w:tc>
          <w:tcPr>
            <w:tcW w:w="567" w:type="dxa"/>
          </w:tcPr>
          <w:p w:rsidR="008F43D0" w:rsidRPr="00E87EC1" w:rsidRDefault="008F43D0" w:rsidP="008076C5">
            <w:pPr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F43D0" w:rsidRPr="00E87EC1" w:rsidRDefault="008F43D0" w:rsidP="008076C5">
            <w:pPr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>название ра</w:t>
            </w:r>
            <w:r w:rsidRPr="00E87EC1">
              <w:rPr>
                <w:b/>
                <w:sz w:val="24"/>
                <w:szCs w:val="24"/>
              </w:rPr>
              <w:t>з</w:t>
            </w:r>
            <w:r w:rsidRPr="00E87EC1">
              <w:rPr>
                <w:b/>
                <w:sz w:val="24"/>
                <w:szCs w:val="24"/>
              </w:rPr>
              <w:t xml:space="preserve">дела (темы) </w:t>
            </w:r>
          </w:p>
        </w:tc>
        <w:tc>
          <w:tcPr>
            <w:tcW w:w="851" w:type="dxa"/>
          </w:tcPr>
          <w:p w:rsidR="008F43D0" w:rsidRPr="00E87EC1" w:rsidRDefault="008F43D0" w:rsidP="008076C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>кол-во</w:t>
            </w:r>
          </w:p>
          <w:p w:rsidR="008F43D0" w:rsidRPr="00E87EC1" w:rsidRDefault="008F43D0" w:rsidP="008076C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3" w:type="dxa"/>
          </w:tcPr>
          <w:p w:rsidR="008F43D0" w:rsidRPr="00E87EC1" w:rsidRDefault="008F43D0" w:rsidP="008076C5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 xml:space="preserve">содержание раздела </w:t>
            </w:r>
          </w:p>
          <w:p w:rsidR="008F43D0" w:rsidRPr="00E87EC1" w:rsidRDefault="008F43D0" w:rsidP="008076C5">
            <w:pPr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 xml:space="preserve">(темы) </w:t>
            </w: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center"/>
              <w:rPr>
                <w:b/>
                <w:sz w:val="24"/>
                <w:szCs w:val="24"/>
              </w:rPr>
            </w:pPr>
            <w:r w:rsidRPr="00E87EC1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8F43D0" w:rsidRPr="00E87EC1" w:rsidTr="00E1045E">
        <w:trPr>
          <w:trHeight w:val="550"/>
        </w:trPr>
        <w:tc>
          <w:tcPr>
            <w:tcW w:w="567" w:type="dxa"/>
          </w:tcPr>
          <w:p w:rsidR="008F43D0" w:rsidRPr="00E87EC1" w:rsidRDefault="008F43D0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851" w:type="dxa"/>
          </w:tcPr>
          <w:p w:rsidR="008F43D0" w:rsidRPr="00E87EC1" w:rsidRDefault="00C35E5A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F43D0" w:rsidRPr="00E87EC1" w:rsidRDefault="008F43D0" w:rsidP="008F43D0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Решение примеров с неизвестным слагаемым на основе взаимосвязи чисел при сложении.</w:t>
            </w:r>
          </w:p>
          <w:p w:rsidR="008F43D0" w:rsidRPr="0059772A" w:rsidRDefault="008F43D0" w:rsidP="008F43D0">
            <w:pPr>
              <w:pStyle w:val="a3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уравнений  с неизвестным уменьшаемым на основе взаимосвязи чисел при вычитании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Решение уравнений  с неизвестным вычитаемым на основе взаимосвязи ч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сел при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тании.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Обозначение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ометрических фигур буквами.</w:t>
            </w: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</w:t>
            </w:r>
          </w:p>
        </w:tc>
      </w:tr>
      <w:tr w:rsidR="00C35E5A" w:rsidRPr="00E87EC1" w:rsidTr="00E1045E">
        <w:trPr>
          <w:trHeight w:val="550"/>
        </w:trPr>
        <w:tc>
          <w:tcPr>
            <w:tcW w:w="567" w:type="dxa"/>
          </w:tcPr>
          <w:p w:rsidR="00C35E5A" w:rsidRPr="00E87EC1" w:rsidRDefault="00C35E5A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35E5A" w:rsidRPr="00E87EC1" w:rsidRDefault="00C35E5A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</w:t>
            </w:r>
          </w:p>
          <w:p w:rsidR="00C35E5A" w:rsidRPr="00E87EC1" w:rsidRDefault="00C35E5A" w:rsidP="00C35E5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E5A" w:rsidRPr="00E87EC1" w:rsidRDefault="00C35E5A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35E5A" w:rsidRPr="00E87EC1" w:rsidRDefault="00C35E5A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E5A" w:rsidRPr="00E87EC1" w:rsidRDefault="00C35E5A" w:rsidP="007049F8">
            <w:pPr>
              <w:pStyle w:val="a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Связь умножения и деления. Таблицы умножения и деления с числами 2 и 3.Чётные и нечётные числа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висимости между величинами: цена, коли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чество, сто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мость.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Порядок выполнения действий в выражения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х со скобками и без скобок.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Зависимости между пропорц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ональными ве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личинами.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Зависимости между пропо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циональными величинами: масса одного предмета, к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личество предметов, масса всех предметов; расход на один предмет, количество предмет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ов, расход на все предметы.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Текстовые задачи на увеличение (уменьш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ние) числа в несколько раз, на кратное сравнение ч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Задачи на нахождение четвёртого пропорцио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ного.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Таблицы умножения и деления с чис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лами 4,5,6,7. Таблица Пифагора. </w:t>
            </w:r>
            <w:r w:rsidRPr="00E87E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Таблицы умножения 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деления с числами 4,5,6,7. 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Таблицы 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деления с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8 и 9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числами 8 и 9. Сводная таблица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площади. Единицы площади: квадратный сантиметр, квадратный дециметр, квадра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ный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Площадь прямоугольника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>Умножение на 1 и на 0. Деление в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>ида а</w:t>
            </w:r>
            <w:proofErr w:type="gramStart"/>
            <w:r w:rsidR="007049F8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7049F8">
              <w:rPr>
                <w:rFonts w:ascii="Times New Roman" w:hAnsi="Times New Roman" w:cs="Times New Roman"/>
                <w:sz w:val="24"/>
                <w:szCs w:val="24"/>
              </w:rPr>
              <w:t>,  0: а,  при а ≠ 0. Текстовые з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>дачи в три действия.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 и определение наиболее эффективных способов решения задач.Круг. Окружность (центр, радиус, диаметр). В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черчивание окружности  с использованием 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 xml:space="preserve">циркуля. Доли. 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>Доли (половина, треть, четверть, десятая, сотая). Образование и сравнение долей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 xml:space="preserve"> числа и числа по его доле. </w:t>
            </w:r>
            <w:r w:rsidR="007049F8"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="007049F8">
              <w:rPr>
                <w:rFonts w:ascii="Times New Roman" w:hAnsi="Times New Roman" w:cs="Times New Roman"/>
                <w:sz w:val="24"/>
                <w:szCs w:val="24"/>
              </w:rPr>
              <w:t>времени: год, месяц, сутки.</w:t>
            </w:r>
          </w:p>
        </w:tc>
        <w:tc>
          <w:tcPr>
            <w:tcW w:w="1559" w:type="dxa"/>
          </w:tcPr>
          <w:p w:rsidR="00C35E5A" w:rsidRPr="00E87EC1" w:rsidRDefault="00C35E5A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  <w:p w:rsidR="00C35E5A" w:rsidRPr="00E87EC1" w:rsidRDefault="00C35E5A" w:rsidP="008076C5">
            <w:pPr>
              <w:jc w:val="both"/>
              <w:rPr>
                <w:sz w:val="24"/>
                <w:szCs w:val="24"/>
              </w:rPr>
            </w:pPr>
          </w:p>
        </w:tc>
      </w:tr>
      <w:tr w:rsidR="008F43D0" w:rsidRPr="00E87EC1" w:rsidTr="00E1045E">
        <w:trPr>
          <w:trHeight w:val="1130"/>
        </w:trPr>
        <w:tc>
          <w:tcPr>
            <w:tcW w:w="567" w:type="dxa"/>
          </w:tcPr>
          <w:p w:rsidR="008F43D0" w:rsidRPr="00E87EC1" w:rsidRDefault="008F43D0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C35E5A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</w:p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851" w:type="dxa"/>
          </w:tcPr>
          <w:p w:rsidR="008F43D0" w:rsidRPr="00E87EC1" w:rsidRDefault="00C35E5A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F43D0" w:rsidRPr="006A27F4" w:rsidRDefault="008F43D0" w:rsidP="007049F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Приём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ы умножения для случаев вида 23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4,  4х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23.Умножение суммы на число.Приёмы умноже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ния для случаев вида  23х4,  4х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23. Приёмы умножени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я и деления для случаев вида 20х3, 3х20, 60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3, 80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:20.Приёмы деления для случаев ви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да 78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>2, 69</w:t>
            </w:r>
            <w:r w:rsidRPr="008F43D0">
              <w:rPr>
                <w:rFonts w:eastAsiaTheme="minorHAnsi"/>
                <w:sz w:val="24"/>
                <w:szCs w:val="24"/>
                <w:lang w:eastAsia="en-US"/>
              </w:rPr>
              <w:t>:3Деление суммы на число. Связь между числами при де</w:t>
            </w:r>
            <w:r w:rsidR="006A27F4">
              <w:rPr>
                <w:rFonts w:eastAsiaTheme="minorHAnsi"/>
                <w:sz w:val="24"/>
                <w:szCs w:val="24"/>
                <w:lang w:eastAsia="en-US"/>
              </w:rPr>
              <w:t xml:space="preserve">лении. Проверка  деления. 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 w:rsidR="007049F8">
              <w:rPr>
                <w:rFonts w:eastAsiaTheme="minorHAnsi"/>
                <w:sz w:val="24"/>
                <w:szCs w:val="24"/>
                <w:lang w:eastAsia="en-US"/>
              </w:rPr>
              <w:t>ёмы деления для случаев вида 87:29, 66: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22. Выражения с двумя пер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менным</w:t>
            </w:r>
            <w:r w:rsidR="007049F8">
              <w:rPr>
                <w:rFonts w:eastAsiaTheme="minorHAnsi"/>
                <w:sz w:val="24"/>
                <w:szCs w:val="24"/>
                <w:lang w:eastAsia="en-US"/>
              </w:rPr>
              <w:t xml:space="preserve">и вида  </w:t>
            </w:r>
            <w:proofErr w:type="spellStart"/>
            <w:r w:rsidR="007049F8">
              <w:rPr>
                <w:rFonts w:eastAsiaTheme="minorHAnsi"/>
                <w:sz w:val="24"/>
                <w:szCs w:val="24"/>
                <w:lang w:eastAsia="en-US"/>
              </w:rPr>
              <w:t>a+b</w:t>
            </w:r>
            <w:proofErr w:type="spellEnd"/>
            <w:r w:rsidR="007049F8">
              <w:rPr>
                <w:rFonts w:eastAsiaTheme="minorHAnsi"/>
                <w:sz w:val="24"/>
                <w:szCs w:val="24"/>
                <w:lang w:eastAsia="en-US"/>
              </w:rPr>
              <w:t xml:space="preserve">, a–b, </w:t>
            </w:r>
            <w:proofErr w:type="spellStart"/>
            <w:r w:rsidR="007049F8">
              <w:rPr>
                <w:rFonts w:eastAsiaTheme="minorHAnsi"/>
                <w:sz w:val="24"/>
                <w:szCs w:val="24"/>
                <w:lang w:eastAsia="en-US"/>
              </w:rPr>
              <w:t>axb</w:t>
            </w:r>
            <w:proofErr w:type="spellEnd"/>
            <w:r w:rsidR="007049F8">
              <w:rPr>
                <w:rFonts w:eastAsiaTheme="minorHAnsi"/>
                <w:sz w:val="24"/>
                <w:szCs w:val="24"/>
                <w:lang w:eastAsia="en-US"/>
              </w:rPr>
              <w:t>, c: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d ( d ≠  0), вычисление их значений при заданных значениях букв</w:t>
            </w:r>
            <w:proofErr w:type="gramStart"/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ешение уравнений на основе связи между компонентами и р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зультатами умножения и деления.Деление с оста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7049F8" w:rsidRPr="008F43D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ком.Приёмы нахождения частного и остатка.Решение задач на нахождение четвёртого пропорционал</w:t>
            </w:r>
            <w:r w:rsidR="007049F8">
              <w:rPr>
                <w:rFonts w:eastAsiaTheme="minorHAnsi"/>
                <w:sz w:val="24"/>
                <w:szCs w:val="24"/>
                <w:lang w:eastAsia="en-US"/>
              </w:rPr>
              <w:t>ьного.</w:t>
            </w: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8F43D0" w:rsidRPr="00E87EC1" w:rsidTr="00E1045E">
        <w:trPr>
          <w:trHeight w:val="267"/>
        </w:trPr>
        <w:tc>
          <w:tcPr>
            <w:tcW w:w="567" w:type="dxa"/>
          </w:tcPr>
          <w:p w:rsidR="008F43D0" w:rsidRPr="00E87EC1" w:rsidRDefault="008F43D0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851" w:type="dxa"/>
          </w:tcPr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8F43D0" w:rsidRPr="0059772A" w:rsidRDefault="008F43D0" w:rsidP="0059772A">
            <w:pPr>
              <w:suppressAutoHyphens/>
              <w:jc w:val="both"/>
              <w:rPr>
                <w:sz w:val="24"/>
                <w:szCs w:val="24"/>
              </w:rPr>
            </w:pPr>
            <w:r w:rsidRPr="008F43D0">
              <w:rPr>
                <w:sz w:val="24"/>
                <w:szCs w:val="24"/>
              </w:rPr>
              <w:t>Устная и письменная  нумерация.Разряды счётных единиц.Натуральная последовательность трёхзначных чисел. Увеличение и уменьшение числа  в 10 раз, в 100 раз.Замена трёхзначного числа суммой разрядных слагаемых. Сравнение трёхзначных чисел. Определение общего числа единиц (десятков, сотен) в числе.Единицы массы: килограмм, грамм.</w:t>
            </w: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8F43D0" w:rsidRPr="00E87EC1" w:rsidTr="00E1045E">
        <w:tc>
          <w:tcPr>
            <w:tcW w:w="567" w:type="dxa"/>
          </w:tcPr>
          <w:p w:rsidR="008F43D0" w:rsidRPr="00E87EC1" w:rsidRDefault="008F43D0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Числа от 1 до 1000. Слож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:rsidR="008F43D0" w:rsidRPr="00E87EC1" w:rsidRDefault="006A27F4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F43D0" w:rsidRPr="003D01B1" w:rsidRDefault="008F43D0" w:rsidP="008F43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Приёмы устного сложения и вычитания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1000.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вычислений, в случаях,  свод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мых  к действиям в пределах 1000 (900+20,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500-80, 120х7, 300:6 и др.).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в пределах 1000.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Приёмы письменных в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числений: алгоритм письменного сложения, алгоритм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вычитания.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равн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сторонний, равнобедренный, разносторонний </w:t>
            </w: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8F43D0" w:rsidRPr="00E87EC1" w:rsidTr="00E1045E">
        <w:tc>
          <w:tcPr>
            <w:tcW w:w="567" w:type="dxa"/>
          </w:tcPr>
          <w:p w:rsidR="008F43D0" w:rsidRPr="00E87EC1" w:rsidRDefault="008F43D0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ние и деление</w:t>
            </w:r>
          </w:p>
        </w:tc>
        <w:tc>
          <w:tcPr>
            <w:tcW w:w="851" w:type="dxa"/>
          </w:tcPr>
          <w:p w:rsidR="008F43D0" w:rsidRPr="00E87EC1" w:rsidRDefault="006A27F4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F43D0" w:rsidRPr="0059772A" w:rsidRDefault="008F43D0" w:rsidP="008F43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Приёмы устного умнож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ния и деления видов 180х4, 240х4, 203х4, 900: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 960:3, 100:50, 800:400.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Виды треугольников: прямоугольный, тупо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угольный, остроугольный.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и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 однозначное число.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вычислений в пределах 1000.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 письме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ного умножения на  однознач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Приём пис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менного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 однозначное число.Знакомство с калькулятором.</w:t>
            </w: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8F43D0" w:rsidRPr="00E87EC1" w:rsidTr="00E1045E">
        <w:tc>
          <w:tcPr>
            <w:tcW w:w="567" w:type="dxa"/>
          </w:tcPr>
          <w:p w:rsidR="008F43D0" w:rsidRPr="00E87EC1" w:rsidRDefault="008F43D0" w:rsidP="00807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F43D0" w:rsidRPr="00E87EC1" w:rsidRDefault="008F43D0" w:rsidP="008076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F43D0" w:rsidRPr="00E87EC1" w:rsidRDefault="008F43D0" w:rsidP="008076C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F43D0" w:rsidRPr="00E87EC1" w:rsidRDefault="008F43D0" w:rsidP="008F43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C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 в 3 классе».</w:t>
            </w:r>
          </w:p>
          <w:p w:rsidR="008F43D0" w:rsidRPr="00E87EC1" w:rsidRDefault="008F43D0" w:rsidP="008F43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3D0" w:rsidRPr="00E87EC1" w:rsidRDefault="008F43D0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</w:t>
            </w:r>
          </w:p>
        </w:tc>
      </w:tr>
      <w:tr w:rsidR="006A27F4" w:rsidRPr="00E87EC1" w:rsidTr="00E1045E">
        <w:tc>
          <w:tcPr>
            <w:tcW w:w="10773" w:type="dxa"/>
            <w:gridSpan w:val="5"/>
          </w:tcPr>
          <w:p w:rsidR="006A27F4" w:rsidRDefault="006A27F4" w:rsidP="00807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136 часов</w:t>
            </w:r>
          </w:p>
        </w:tc>
      </w:tr>
    </w:tbl>
    <w:p w:rsidR="008F43D0" w:rsidRDefault="008F43D0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3D0" w:rsidRPr="008F43D0" w:rsidRDefault="0059772A" w:rsidP="00435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5953"/>
        <w:gridCol w:w="1559"/>
      </w:tblGrid>
      <w:tr w:rsidR="00DF77FB" w:rsidRPr="00AE0DD2" w:rsidTr="00E1045E">
        <w:tc>
          <w:tcPr>
            <w:tcW w:w="567" w:type="dxa"/>
          </w:tcPr>
          <w:p w:rsidR="00DF77FB" w:rsidRPr="00AE0DD2" w:rsidRDefault="00DF77FB" w:rsidP="008076C5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F77FB" w:rsidRPr="00AE0DD2" w:rsidRDefault="00DF77FB" w:rsidP="008076C5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название ра</w:t>
            </w:r>
            <w:r w:rsidRPr="00AE0DD2">
              <w:rPr>
                <w:b/>
                <w:sz w:val="24"/>
                <w:szCs w:val="24"/>
              </w:rPr>
              <w:t>з</w:t>
            </w:r>
            <w:r w:rsidRPr="00AE0DD2">
              <w:rPr>
                <w:b/>
                <w:sz w:val="24"/>
                <w:szCs w:val="24"/>
              </w:rPr>
              <w:t xml:space="preserve">дела (темы) </w:t>
            </w:r>
          </w:p>
        </w:tc>
        <w:tc>
          <w:tcPr>
            <w:tcW w:w="851" w:type="dxa"/>
          </w:tcPr>
          <w:p w:rsidR="00DF77FB" w:rsidRPr="00AE0DD2" w:rsidRDefault="00DF77FB" w:rsidP="008076C5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кол-во</w:t>
            </w:r>
          </w:p>
          <w:p w:rsidR="00DF77FB" w:rsidRPr="00AE0DD2" w:rsidRDefault="00DF77FB" w:rsidP="008076C5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3" w:type="dxa"/>
          </w:tcPr>
          <w:p w:rsidR="00DF77FB" w:rsidRPr="00AE0DD2" w:rsidRDefault="00DF77FB" w:rsidP="008076C5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 xml:space="preserve">содержание раздела (темы) </w:t>
            </w:r>
          </w:p>
        </w:tc>
        <w:tc>
          <w:tcPr>
            <w:tcW w:w="1559" w:type="dxa"/>
          </w:tcPr>
          <w:p w:rsidR="00DF77FB" w:rsidRPr="00AE0DD2" w:rsidRDefault="00DF77FB" w:rsidP="008076C5">
            <w:pPr>
              <w:jc w:val="center"/>
              <w:rPr>
                <w:b/>
                <w:sz w:val="24"/>
                <w:szCs w:val="24"/>
              </w:rPr>
            </w:pPr>
            <w:r w:rsidRPr="00AE0DD2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DF77FB" w:rsidRPr="00AE0DD2" w:rsidTr="00E1045E">
        <w:tc>
          <w:tcPr>
            <w:tcW w:w="567" w:type="dxa"/>
          </w:tcPr>
          <w:p w:rsidR="00DF77FB" w:rsidRPr="005A2087" w:rsidRDefault="005A2087" w:rsidP="008076C5">
            <w:pPr>
              <w:jc w:val="center"/>
              <w:rPr>
                <w:szCs w:val="28"/>
              </w:rPr>
            </w:pPr>
            <w:r w:rsidRPr="005A2087"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5A2087" w:rsidRPr="005A2087" w:rsidRDefault="005A2087" w:rsidP="005A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DF77FB" w:rsidRPr="00AE0DD2" w:rsidRDefault="00DF77FB" w:rsidP="005A2087">
            <w:pPr>
              <w:pStyle w:val="a3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DF77FB" w:rsidRPr="00AE0DD2" w:rsidRDefault="005A2087" w:rsidP="008076C5">
            <w:pPr>
              <w:jc w:val="center"/>
              <w:rPr>
                <w:b/>
                <w:szCs w:val="28"/>
              </w:rPr>
            </w:pPr>
            <w:r w:rsidRPr="005A2087">
              <w:rPr>
                <w:sz w:val="24"/>
                <w:szCs w:val="24"/>
              </w:rPr>
              <w:t>14 ч</w:t>
            </w:r>
          </w:p>
        </w:tc>
        <w:tc>
          <w:tcPr>
            <w:tcW w:w="5953" w:type="dxa"/>
          </w:tcPr>
          <w:p w:rsidR="00DF77FB" w:rsidRPr="005A2087" w:rsidRDefault="005A2087" w:rsidP="006A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Порядок их выпо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нения в выражениях, содержа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softHyphen/>
              <w:t>щих 2-4 действия. Пис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менные приёмы вычислений. Знакомство со столбч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тыми диаграммами. Чтение и составление столбчатых диаграмм.</w:t>
            </w:r>
          </w:p>
        </w:tc>
        <w:tc>
          <w:tcPr>
            <w:tcW w:w="1559" w:type="dxa"/>
          </w:tcPr>
          <w:p w:rsidR="00DF77FB" w:rsidRPr="00775707" w:rsidRDefault="00775707" w:rsidP="0077570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DF77FB" w:rsidRPr="00AE0DD2" w:rsidTr="00E1045E">
        <w:trPr>
          <w:trHeight w:val="1975"/>
        </w:trPr>
        <w:tc>
          <w:tcPr>
            <w:tcW w:w="567" w:type="dxa"/>
          </w:tcPr>
          <w:p w:rsidR="00DF77FB" w:rsidRPr="005A2087" w:rsidRDefault="005A2087" w:rsidP="00807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43" w:type="dxa"/>
          </w:tcPr>
          <w:p w:rsidR="005A2087" w:rsidRDefault="005A2087" w:rsidP="005A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 </w:t>
            </w:r>
          </w:p>
          <w:p w:rsidR="005A2087" w:rsidRDefault="005A2087" w:rsidP="005A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87" w:rsidRDefault="005A2087" w:rsidP="005A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87" w:rsidRDefault="005A2087" w:rsidP="005A2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87" w:rsidRPr="005A2087" w:rsidRDefault="005A2087" w:rsidP="00392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087" w:rsidRDefault="005A2087" w:rsidP="00392D75">
            <w:pPr>
              <w:rPr>
                <w:sz w:val="24"/>
                <w:szCs w:val="24"/>
              </w:rPr>
            </w:pPr>
            <w:r w:rsidRPr="005A2087">
              <w:rPr>
                <w:sz w:val="24"/>
                <w:szCs w:val="24"/>
              </w:rPr>
              <w:t>12 ч</w:t>
            </w:r>
          </w:p>
          <w:p w:rsidR="005A2087" w:rsidRDefault="005A2087" w:rsidP="008076C5">
            <w:pPr>
              <w:jc w:val="center"/>
              <w:rPr>
                <w:sz w:val="24"/>
                <w:szCs w:val="24"/>
              </w:rPr>
            </w:pPr>
          </w:p>
          <w:p w:rsidR="005A2087" w:rsidRDefault="005A2087" w:rsidP="008076C5">
            <w:pPr>
              <w:jc w:val="center"/>
              <w:rPr>
                <w:sz w:val="24"/>
                <w:szCs w:val="24"/>
              </w:rPr>
            </w:pPr>
          </w:p>
          <w:p w:rsidR="005A2087" w:rsidRDefault="005A2087" w:rsidP="008076C5">
            <w:pPr>
              <w:jc w:val="center"/>
              <w:rPr>
                <w:sz w:val="24"/>
                <w:szCs w:val="24"/>
              </w:rPr>
            </w:pPr>
          </w:p>
          <w:p w:rsidR="005A2087" w:rsidRPr="005A2087" w:rsidRDefault="005A2087" w:rsidP="00392D7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2087" w:rsidRPr="005A2087" w:rsidRDefault="005A2087" w:rsidP="006A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Новая счетная единица — тысяча.Разряды и классы: класс единиц, класс тысяч, класс миллионов и т. д.Чтение, запись и сравнение многозначных ч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сел.Представление многозначного числа в виде суммы разрядных слагаемых.</w:t>
            </w:r>
          </w:p>
          <w:p w:rsidR="000912E1" w:rsidRPr="00392D75" w:rsidRDefault="005A2087" w:rsidP="006A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100, 1000 раз.</w:t>
            </w:r>
          </w:p>
        </w:tc>
        <w:tc>
          <w:tcPr>
            <w:tcW w:w="1559" w:type="dxa"/>
          </w:tcPr>
          <w:p w:rsidR="00DF77FB" w:rsidRPr="00775707" w:rsidRDefault="00775707" w:rsidP="0077570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DF77FB" w:rsidRPr="00AE0DD2" w:rsidTr="00E1045E">
        <w:tc>
          <w:tcPr>
            <w:tcW w:w="567" w:type="dxa"/>
          </w:tcPr>
          <w:p w:rsidR="00DF77FB" w:rsidRPr="005A2087" w:rsidRDefault="00392D75" w:rsidP="00807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843" w:type="dxa"/>
          </w:tcPr>
          <w:p w:rsidR="00392D75" w:rsidRDefault="00392D75" w:rsidP="00392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  <w:p w:rsidR="00DF77FB" w:rsidRPr="00AE0DD2" w:rsidRDefault="00DF77FB" w:rsidP="008076C5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392D75" w:rsidRPr="005A2087" w:rsidRDefault="00392D75" w:rsidP="00392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F77FB" w:rsidRPr="00AE0DD2" w:rsidRDefault="00DF77FB" w:rsidP="008076C5">
            <w:pPr>
              <w:jc w:val="center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DF77FB" w:rsidRPr="00392D75" w:rsidRDefault="00392D75" w:rsidP="006A27F4">
            <w:pPr>
              <w:jc w:val="both"/>
              <w:rPr>
                <w:sz w:val="24"/>
                <w:szCs w:val="24"/>
              </w:rPr>
            </w:pPr>
            <w:r w:rsidRPr="005A2087">
              <w:rPr>
                <w:sz w:val="24"/>
                <w:szCs w:val="24"/>
              </w:rPr>
              <w:t>Единицы длины: миллиметр, сантиметр, дециметр, метр, километр. Соотношения ме</w:t>
            </w:r>
            <w:r w:rsidRPr="005A2087">
              <w:rPr>
                <w:sz w:val="24"/>
                <w:szCs w:val="24"/>
              </w:rPr>
              <w:softHyphen/>
              <w:t xml:space="preserve">жду ними. Единицы </w:t>
            </w:r>
            <w:r w:rsidRPr="005A2087">
              <w:rPr>
                <w:sz w:val="24"/>
                <w:szCs w:val="24"/>
              </w:rPr>
              <w:lastRenderedPageBreak/>
              <w:t>площади: квадратный миллиметр, квадратный сант</w:t>
            </w:r>
            <w:r w:rsidRPr="005A2087">
              <w:rPr>
                <w:sz w:val="24"/>
                <w:szCs w:val="24"/>
              </w:rPr>
              <w:t>и</w:t>
            </w:r>
            <w:r w:rsidRPr="005A2087">
              <w:rPr>
                <w:sz w:val="24"/>
                <w:szCs w:val="24"/>
              </w:rPr>
              <w:t>метр, квадратный деци</w:t>
            </w:r>
            <w:r w:rsidRPr="005A2087">
              <w:rPr>
                <w:sz w:val="24"/>
                <w:szCs w:val="24"/>
              </w:rPr>
              <w:softHyphen/>
              <w:t>метр, квадратный метр, ква</w:t>
            </w:r>
            <w:r w:rsidRPr="005A2087">
              <w:rPr>
                <w:sz w:val="24"/>
                <w:szCs w:val="24"/>
              </w:rPr>
              <w:t>д</w:t>
            </w:r>
            <w:r w:rsidRPr="005A2087">
              <w:rPr>
                <w:sz w:val="24"/>
                <w:szCs w:val="24"/>
              </w:rPr>
              <w:t>ратный километр. Соотношения между ними. Единицы массы: грамм, килограмм, центнер, тонна. Соотнош</w:t>
            </w:r>
            <w:r w:rsidRPr="005A2087">
              <w:rPr>
                <w:sz w:val="24"/>
                <w:szCs w:val="24"/>
              </w:rPr>
              <w:t>е</w:t>
            </w:r>
            <w:r w:rsidRPr="005A2087">
              <w:rPr>
                <w:sz w:val="24"/>
                <w:szCs w:val="24"/>
              </w:rPr>
              <w:t>ния между ними. Единицы времени: секунда, минута, час, сутки, месяц, год, век. Соотношения между ними. Задачи на определение начала, конца события, его пр</w:t>
            </w:r>
            <w:r w:rsidRPr="005A2087">
              <w:rPr>
                <w:sz w:val="24"/>
                <w:szCs w:val="24"/>
              </w:rPr>
              <w:t>о</w:t>
            </w:r>
            <w:r w:rsidRPr="005A2087">
              <w:rPr>
                <w:sz w:val="24"/>
                <w:szCs w:val="24"/>
              </w:rPr>
              <w:t>должительности</w:t>
            </w:r>
          </w:p>
        </w:tc>
        <w:tc>
          <w:tcPr>
            <w:tcW w:w="1559" w:type="dxa"/>
          </w:tcPr>
          <w:p w:rsidR="00DF77FB" w:rsidRPr="00775707" w:rsidRDefault="00775707" w:rsidP="00775707">
            <w:pPr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Проверо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наяработа, </w:t>
            </w:r>
            <w:r>
              <w:rPr>
                <w:sz w:val="24"/>
                <w:szCs w:val="24"/>
              </w:rPr>
              <w:lastRenderedPageBreak/>
              <w:t>тест,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бота, проект</w:t>
            </w:r>
          </w:p>
        </w:tc>
      </w:tr>
      <w:tr w:rsidR="00DF77FB" w:rsidRPr="00AE0DD2" w:rsidTr="00E1045E">
        <w:tc>
          <w:tcPr>
            <w:tcW w:w="567" w:type="dxa"/>
          </w:tcPr>
          <w:p w:rsidR="00DF77FB" w:rsidRPr="005A2087" w:rsidRDefault="00392D75" w:rsidP="00807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843" w:type="dxa"/>
          </w:tcPr>
          <w:p w:rsidR="00DF77FB" w:rsidRPr="00392D75" w:rsidRDefault="00392D75" w:rsidP="00392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851" w:type="dxa"/>
          </w:tcPr>
          <w:p w:rsidR="00DF77FB" w:rsidRPr="00AE0DD2" w:rsidRDefault="00392D75" w:rsidP="006A27F4">
            <w:pPr>
              <w:jc w:val="center"/>
              <w:rPr>
                <w:b/>
                <w:szCs w:val="28"/>
              </w:rPr>
            </w:pPr>
            <w:r w:rsidRPr="005A2087">
              <w:rPr>
                <w:sz w:val="24"/>
                <w:szCs w:val="24"/>
              </w:rPr>
              <w:t>1</w:t>
            </w:r>
            <w:r w:rsidR="006A27F4">
              <w:rPr>
                <w:sz w:val="24"/>
                <w:szCs w:val="24"/>
              </w:rPr>
              <w:t>3</w:t>
            </w:r>
            <w:r w:rsidRPr="005A208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953" w:type="dxa"/>
          </w:tcPr>
          <w:p w:rsidR="00DF77FB" w:rsidRPr="00392D75" w:rsidRDefault="00392D75" w:rsidP="006A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(обобщение и систематизация знаний): задачи, решаемые сло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и вычитанием; сложение и вычитание с числом 0; переместительное и сочетатель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вида:х +312 = 654+ 79, </w:t>
            </w:r>
            <w:r w:rsidRPr="005A2087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729-х</w:t>
            </w:r>
            <w:r w:rsidR="006A27F4">
              <w:rPr>
                <w:rFonts w:ascii="Times New Roman" w:hAnsi="Times New Roman" w:cs="Times New Roman"/>
                <w:sz w:val="24"/>
                <w:szCs w:val="24"/>
              </w:rPr>
              <w:t xml:space="preserve"> = 217+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>163,</w:t>
            </w:r>
            <w:r w:rsidR="006A27F4">
              <w:rPr>
                <w:rFonts w:ascii="Times New Roman" w:hAnsi="Times New Roman" w:cs="Times New Roman"/>
                <w:sz w:val="24"/>
                <w:szCs w:val="24"/>
              </w:rPr>
              <w:t>х-137=</w:t>
            </w:r>
            <w:r w:rsidRPr="005A2087">
              <w:rPr>
                <w:rFonts w:ascii="Times New Roman" w:hAnsi="Times New Roman" w:cs="Times New Roman"/>
                <w:sz w:val="24"/>
                <w:szCs w:val="24"/>
              </w:rPr>
              <w:t xml:space="preserve">500-140. Устное сложение и вычитание чисел в случаях, сводимых к </w:t>
            </w:r>
            <w:r w:rsidRPr="000912E1">
              <w:rPr>
                <w:rFonts w:ascii="Times New Roman" w:hAnsi="Times New Roman" w:cs="Times New Roman"/>
                <w:sz w:val="24"/>
                <w:szCs w:val="24"/>
              </w:rPr>
              <w:t>действиям в пределах 100, и письменное — в остальных случаях.Сложение и выч</w:t>
            </w:r>
            <w:r w:rsidRPr="00091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2E1">
              <w:rPr>
                <w:rFonts w:ascii="Times New Roman" w:hAnsi="Times New Roman" w:cs="Times New Roman"/>
                <w:sz w:val="24"/>
                <w:szCs w:val="24"/>
              </w:rPr>
              <w:t>тание значений величин.</w:t>
            </w:r>
          </w:p>
        </w:tc>
        <w:tc>
          <w:tcPr>
            <w:tcW w:w="1559" w:type="dxa"/>
          </w:tcPr>
          <w:p w:rsidR="00DF77FB" w:rsidRPr="00775707" w:rsidRDefault="00775707" w:rsidP="0077570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DF77FB" w:rsidRPr="00AE0DD2" w:rsidTr="00E1045E">
        <w:tc>
          <w:tcPr>
            <w:tcW w:w="567" w:type="dxa"/>
          </w:tcPr>
          <w:p w:rsidR="00DF77FB" w:rsidRPr="005A2087" w:rsidRDefault="00392D75" w:rsidP="008076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843" w:type="dxa"/>
          </w:tcPr>
          <w:p w:rsidR="003D5E9A" w:rsidRPr="003D5E9A" w:rsidRDefault="003D5E9A" w:rsidP="003D5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</w:p>
          <w:p w:rsidR="00DF77FB" w:rsidRPr="00AE0DD2" w:rsidRDefault="00DF77FB" w:rsidP="003D5E9A">
            <w:pPr>
              <w:tabs>
                <w:tab w:val="left" w:pos="195"/>
              </w:tabs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DF77FB" w:rsidRPr="00AE0DD2" w:rsidRDefault="003D5E9A" w:rsidP="008076C5">
            <w:pPr>
              <w:jc w:val="center"/>
              <w:rPr>
                <w:b/>
                <w:szCs w:val="28"/>
              </w:rPr>
            </w:pPr>
            <w:r w:rsidRPr="003D5E9A">
              <w:rPr>
                <w:sz w:val="24"/>
                <w:szCs w:val="24"/>
              </w:rPr>
              <w:t>77 ч</w:t>
            </w:r>
          </w:p>
        </w:tc>
        <w:tc>
          <w:tcPr>
            <w:tcW w:w="5953" w:type="dxa"/>
          </w:tcPr>
          <w:p w:rsidR="003D5E9A" w:rsidRPr="003D5E9A" w:rsidRDefault="003D5E9A" w:rsidP="006A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(обобщение и систематизация знаний): задачи, решаемые ум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ножением и делением; случаи умножения с числами 1 и 0; деление числа 0 и невозможность деления на 0; переместительное и соч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тательное свойства умножения, распределительное свойство умножения относительно сложения; рацион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лизация вычислений на основе пере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становки множит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лей, умножения суммы на число и числа на сумму, д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ления суммы на чис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softHyphen/>
              <w:t>ло, умножения и деления числа на произведение; взаимосвязь между компонентами и ре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зультатами умножения и деления; способы проверки умножения и деления. Решение уравнений вида 6 </w:t>
            </w:r>
            <w:r w:rsidR="00392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5E9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 xml:space="preserve">= 429 +120, </w:t>
            </w:r>
            <w:r w:rsidRPr="003D5E9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92D75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 xml:space="preserve"> 18 = 270-50, 360:х=630:7 на основе взаи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мосвязей между компонентами и результатами де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>ствий. Устное умножение и деление на однозначное число в случаях, сводимых к действиям в пределах 100; умножение и деление на 10, 100, 1000.Письменное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      </w:r>
            <w:r w:rsidRPr="003D5E9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ления).</w:t>
            </w:r>
          </w:p>
          <w:p w:rsidR="00DF77FB" w:rsidRPr="0059772A" w:rsidRDefault="003D5E9A" w:rsidP="006A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9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59772A">
              <w:rPr>
                <w:rFonts w:ascii="Times New Roman" w:hAnsi="Times New Roman" w:cs="Times New Roman"/>
                <w:sz w:val="24"/>
                <w:szCs w:val="24"/>
              </w:rPr>
              <w:t>и деление значений величин на однозна</w:t>
            </w:r>
            <w:r w:rsidRPr="005977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772A">
              <w:rPr>
                <w:rFonts w:ascii="Times New Roman" w:hAnsi="Times New Roman" w:cs="Times New Roman"/>
                <w:sz w:val="24"/>
                <w:szCs w:val="24"/>
              </w:rPr>
              <w:t>ное число.Связь между величинами (скорость, время, расстояние; масса одного предмета, коли</w:t>
            </w:r>
            <w:r w:rsidRPr="0059772A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пре</w:t>
            </w:r>
            <w:r w:rsidRPr="00597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772A">
              <w:rPr>
                <w:rFonts w:ascii="Times New Roman" w:hAnsi="Times New Roman" w:cs="Times New Roman"/>
                <w:sz w:val="24"/>
                <w:szCs w:val="24"/>
              </w:rPr>
              <w:t>метов, масса всехпредметов и др.).</w:t>
            </w:r>
          </w:p>
        </w:tc>
        <w:tc>
          <w:tcPr>
            <w:tcW w:w="1559" w:type="dxa"/>
          </w:tcPr>
          <w:p w:rsidR="00DF77FB" w:rsidRPr="00775707" w:rsidRDefault="00775707" w:rsidP="0077570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Проверочная работа, тест, контрольная работа,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392D75" w:rsidRPr="00AE0DD2" w:rsidTr="00E1045E">
        <w:tc>
          <w:tcPr>
            <w:tcW w:w="567" w:type="dxa"/>
          </w:tcPr>
          <w:p w:rsidR="00392D75" w:rsidRPr="006A27F4" w:rsidRDefault="00392D75" w:rsidP="008076C5">
            <w:pPr>
              <w:jc w:val="center"/>
              <w:rPr>
                <w:sz w:val="24"/>
                <w:szCs w:val="24"/>
              </w:rPr>
            </w:pPr>
            <w:r w:rsidRPr="006A27F4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392D75" w:rsidRPr="006A27F4" w:rsidRDefault="00392D75" w:rsidP="003D5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392D75" w:rsidRPr="006A27F4" w:rsidRDefault="00392D75" w:rsidP="008076C5">
            <w:pPr>
              <w:jc w:val="center"/>
              <w:rPr>
                <w:sz w:val="24"/>
                <w:szCs w:val="24"/>
              </w:rPr>
            </w:pPr>
            <w:r w:rsidRPr="006A27F4">
              <w:rPr>
                <w:sz w:val="24"/>
                <w:szCs w:val="24"/>
              </w:rPr>
              <w:t>10 ч</w:t>
            </w:r>
          </w:p>
        </w:tc>
        <w:tc>
          <w:tcPr>
            <w:tcW w:w="5953" w:type="dxa"/>
          </w:tcPr>
          <w:p w:rsidR="00392D75" w:rsidRPr="006A27F4" w:rsidRDefault="00392D75" w:rsidP="003D5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4 классе»</w:t>
            </w:r>
          </w:p>
        </w:tc>
        <w:tc>
          <w:tcPr>
            <w:tcW w:w="1559" w:type="dxa"/>
          </w:tcPr>
          <w:p w:rsidR="00392D75" w:rsidRPr="006A27F4" w:rsidRDefault="006A27F4" w:rsidP="00775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5707" w:rsidRPr="006A27F4">
              <w:rPr>
                <w:sz w:val="24"/>
                <w:szCs w:val="24"/>
              </w:rPr>
              <w:t>онтрольная работа</w:t>
            </w:r>
          </w:p>
        </w:tc>
      </w:tr>
      <w:tr w:rsidR="006A27F4" w:rsidRPr="00AE0DD2" w:rsidTr="00E1045E">
        <w:tc>
          <w:tcPr>
            <w:tcW w:w="10773" w:type="dxa"/>
            <w:gridSpan w:val="5"/>
          </w:tcPr>
          <w:p w:rsidR="006A27F4" w:rsidRPr="006A27F4" w:rsidRDefault="006A27F4" w:rsidP="00775707">
            <w:pPr>
              <w:rPr>
                <w:sz w:val="24"/>
                <w:szCs w:val="24"/>
              </w:rPr>
            </w:pPr>
            <w:r w:rsidRPr="006A27F4">
              <w:rPr>
                <w:sz w:val="24"/>
                <w:szCs w:val="24"/>
              </w:rPr>
              <w:t>Итого:136 часов</w:t>
            </w:r>
          </w:p>
        </w:tc>
      </w:tr>
    </w:tbl>
    <w:p w:rsidR="00DF77FB" w:rsidRDefault="00DF77FB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37E6" w:rsidRDefault="003237E6" w:rsidP="007049F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7E6" w:rsidRDefault="003237E6" w:rsidP="007049F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37E6" w:rsidRDefault="003237E6" w:rsidP="007049F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5830" w:rsidRDefault="00E65830" w:rsidP="007049F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49F8" w:rsidRDefault="007049F8" w:rsidP="004355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049F8" w:rsidRDefault="007049F8" w:rsidP="004355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tblpY="1"/>
        <w:tblOverlap w:val="never"/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0"/>
        <w:gridCol w:w="835"/>
      </w:tblGrid>
      <w:tr w:rsidR="003237E6" w:rsidRPr="001900A6" w:rsidTr="003237E6">
        <w:trPr>
          <w:trHeight w:val="588"/>
        </w:trPr>
        <w:tc>
          <w:tcPr>
            <w:tcW w:w="851" w:type="dxa"/>
          </w:tcPr>
          <w:p w:rsidR="003237E6" w:rsidRPr="001900A6" w:rsidRDefault="003237E6" w:rsidP="007049F8">
            <w:pPr>
              <w:jc w:val="center"/>
              <w:rPr>
                <w:b/>
                <w:sz w:val="24"/>
                <w:szCs w:val="24"/>
              </w:rPr>
            </w:pPr>
            <w:r w:rsidRPr="001900A6">
              <w:rPr>
                <w:b/>
                <w:sz w:val="24"/>
                <w:szCs w:val="24"/>
              </w:rPr>
              <w:t>№</w:t>
            </w:r>
          </w:p>
          <w:p w:rsidR="003237E6" w:rsidRPr="001900A6" w:rsidRDefault="003237E6" w:rsidP="007049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1900A6">
              <w:rPr>
                <w:b/>
                <w:sz w:val="24"/>
                <w:szCs w:val="24"/>
              </w:rPr>
              <w:t>п</w:t>
            </w:r>
            <w:proofErr w:type="gramEnd"/>
            <w:r w:rsidRPr="001900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3237E6" w:rsidRPr="001900A6" w:rsidRDefault="003237E6" w:rsidP="007049F8">
            <w:pPr>
              <w:jc w:val="center"/>
              <w:rPr>
                <w:b/>
                <w:sz w:val="24"/>
                <w:szCs w:val="24"/>
              </w:rPr>
            </w:pPr>
            <w:r w:rsidRPr="00190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</w:tcPr>
          <w:p w:rsidR="003237E6" w:rsidRPr="001900A6" w:rsidRDefault="003237E6" w:rsidP="007049F8">
            <w:pPr>
              <w:jc w:val="center"/>
              <w:rPr>
                <w:b/>
                <w:sz w:val="24"/>
                <w:szCs w:val="24"/>
              </w:rPr>
            </w:pPr>
            <w:r w:rsidRPr="001900A6">
              <w:rPr>
                <w:b/>
                <w:sz w:val="24"/>
                <w:szCs w:val="24"/>
              </w:rPr>
              <w:t>кол-во</w:t>
            </w:r>
          </w:p>
          <w:p w:rsidR="003237E6" w:rsidRPr="001900A6" w:rsidRDefault="003237E6" w:rsidP="007049F8">
            <w:pPr>
              <w:jc w:val="center"/>
              <w:rPr>
                <w:b/>
                <w:sz w:val="24"/>
                <w:szCs w:val="24"/>
              </w:rPr>
            </w:pPr>
            <w:r w:rsidRPr="001900A6">
              <w:rPr>
                <w:b/>
                <w:sz w:val="24"/>
                <w:szCs w:val="24"/>
              </w:rPr>
              <w:t>часов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65300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653001">
              <w:rPr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835" w:type="dxa"/>
          </w:tcPr>
          <w:p w:rsidR="003237E6" w:rsidRPr="0063469A" w:rsidRDefault="003237E6" w:rsidP="007049F8">
            <w:pPr>
              <w:jc w:val="center"/>
              <w:rPr>
                <w:sz w:val="24"/>
                <w:szCs w:val="24"/>
              </w:rPr>
            </w:pPr>
            <w:r w:rsidRPr="0063469A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65300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653001">
              <w:rPr>
                <w:sz w:val="24"/>
                <w:szCs w:val="24"/>
              </w:rPr>
              <w:t>Счёт предметов (с использованием количественных и порядковых числительных).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707C5C" w:rsidRDefault="003237E6" w:rsidP="007049F8">
            <w:pPr>
              <w:rPr>
                <w:b/>
                <w:sz w:val="24"/>
                <w:szCs w:val="24"/>
              </w:rPr>
            </w:pPr>
            <w:r w:rsidRPr="00707C5C">
              <w:rPr>
                <w:sz w:val="24"/>
                <w:szCs w:val="24"/>
              </w:rPr>
              <w:t>Пространственные и временные представления. Вверху, внизу, слева, справа.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707C5C" w:rsidRDefault="003237E6" w:rsidP="007049F8">
            <w:pPr>
              <w:jc w:val="both"/>
              <w:rPr>
                <w:sz w:val="24"/>
                <w:szCs w:val="24"/>
              </w:rPr>
            </w:pPr>
            <w:r w:rsidRPr="00707C5C">
              <w:rPr>
                <w:sz w:val="24"/>
                <w:szCs w:val="24"/>
              </w:rPr>
              <w:t>Пространственные и временные представления</w:t>
            </w:r>
            <w:r>
              <w:rPr>
                <w:sz w:val="24"/>
                <w:szCs w:val="24"/>
              </w:rPr>
              <w:t>. Раньше. Позже. Сначала. Потом</w:t>
            </w:r>
            <w:r w:rsidRPr="00707C5C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707C5C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707C5C">
              <w:rPr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B051B">
              <w:rPr>
                <w:sz w:val="24"/>
                <w:szCs w:val="24"/>
              </w:rPr>
              <w:t>На сколько</w:t>
            </w:r>
            <w:proofErr w:type="gramEnd"/>
            <w:r w:rsidRPr="00BB051B">
              <w:rPr>
                <w:sz w:val="24"/>
                <w:szCs w:val="24"/>
              </w:rPr>
              <w:t xml:space="preserve"> меньше? </w:t>
            </w:r>
            <w:proofErr w:type="gramStart"/>
            <w:r w:rsidRPr="00BB051B">
              <w:rPr>
                <w:sz w:val="24"/>
                <w:szCs w:val="24"/>
              </w:rPr>
              <w:t>На сколько</w:t>
            </w:r>
            <w:proofErr w:type="gramEnd"/>
            <w:r w:rsidRPr="00BB051B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B051B">
              <w:rPr>
                <w:sz w:val="24"/>
                <w:szCs w:val="24"/>
              </w:rPr>
              <w:t>На сколько</w:t>
            </w:r>
            <w:proofErr w:type="gramEnd"/>
            <w:r w:rsidRPr="00BB051B">
              <w:rPr>
                <w:sz w:val="24"/>
                <w:szCs w:val="24"/>
              </w:rPr>
              <w:t xml:space="preserve"> меньше? </w:t>
            </w:r>
            <w:proofErr w:type="gramStart"/>
            <w:r w:rsidRPr="00BB051B">
              <w:rPr>
                <w:sz w:val="24"/>
                <w:szCs w:val="24"/>
              </w:rPr>
              <w:t>На сколько</w:t>
            </w:r>
            <w:proofErr w:type="gramEnd"/>
            <w:r w:rsidRPr="00BB051B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B051B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и 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B051B">
              <w:rPr>
                <w:sz w:val="24"/>
                <w:szCs w:val="24"/>
              </w:rPr>
              <w:t>Много. Один. Письмо цифры 1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B051B">
              <w:rPr>
                <w:sz w:val="24"/>
                <w:szCs w:val="24"/>
              </w:rPr>
              <w:t>Числа 1, 2. Письмо цифры 2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70720A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70720A">
              <w:rPr>
                <w:sz w:val="24"/>
                <w:szCs w:val="24"/>
              </w:rPr>
              <w:t>Число 3. Письмо цифры 3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4214" w:rsidRDefault="003237E6" w:rsidP="007049F8">
            <w:pPr>
              <w:rPr>
                <w:sz w:val="24"/>
                <w:szCs w:val="24"/>
              </w:rPr>
            </w:pPr>
            <w:r w:rsidRPr="00064214">
              <w:rPr>
                <w:sz w:val="24"/>
                <w:szCs w:val="24"/>
              </w:rPr>
              <w:t>Чтение, запись и сравнение чисел. Знаки «+»</w:t>
            </w:r>
            <w:proofErr w:type="gramStart"/>
            <w:r w:rsidRPr="00064214">
              <w:rPr>
                <w:sz w:val="24"/>
                <w:szCs w:val="24"/>
              </w:rPr>
              <w:t>, «</w:t>
            </w:r>
            <w:proofErr w:type="gramEnd"/>
            <w:r w:rsidRPr="00064214">
              <w:rPr>
                <w:sz w:val="24"/>
                <w:szCs w:val="24"/>
              </w:rPr>
              <w:t>–», «=».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4214" w:rsidRDefault="003237E6" w:rsidP="007049F8">
            <w:pPr>
              <w:rPr>
                <w:sz w:val="24"/>
                <w:szCs w:val="24"/>
              </w:rPr>
            </w:pPr>
            <w:r w:rsidRPr="00064214">
              <w:rPr>
                <w:sz w:val="24"/>
                <w:szCs w:val="24"/>
              </w:rPr>
              <w:t>Число 4. Письмо цифры 4.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4214" w:rsidRDefault="003237E6" w:rsidP="007049F8">
            <w:pPr>
              <w:jc w:val="both"/>
              <w:rPr>
                <w:sz w:val="24"/>
                <w:szCs w:val="24"/>
              </w:rPr>
            </w:pPr>
            <w:r w:rsidRPr="00064214">
              <w:rPr>
                <w:sz w:val="24"/>
                <w:szCs w:val="24"/>
              </w:rPr>
              <w:t>Длиннее, короче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D520C" w:rsidRDefault="003237E6" w:rsidP="007049F8">
            <w:pPr>
              <w:rPr>
                <w:sz w:val="24"/>
                <w:szCs w:val="24"/>
              </w:rPr>
            </w:pPr>
            <w:r w:rsidRPr="00FD520C">
              <w:rPr>
                <w:sz w:val="24"/>
                <w:szCs w:val="24"/>
              </w:rPr>
              <w:t>Число 5. Письмо цифры 5.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A50249" w:rsidRDefault="003237E6" w:rsidP="007049F8">
            <w:pPr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</w:rPr>
              <w:t>Числа от 1 до 5: получение, сравнение, запись, соотнесение числа и цифры. Состав числа 5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F0332" w:rsidRDefault="003237E6" w:rsidP="007049F8">
            <w:pPr>
              <w:jc w:val="both"/>
              <w:rPr>
                <w:sz w:val="24"/>
                <w:szCs w:val="24"/>
              </w:rPr>
            </w:pPr>
            <w:r w:rsidRPr="00EF0332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EF0332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F0332" w:rsidRDefault="003237E6" w:rsidP="007049F8">
            <w:pPr>
              <w:rPr>
                <w:b/>
                <w:sz w:val="24"/>
                <w:szCs w:val="24"/>
              </w:rPr>
            </w:pPr>
            <w:r w:rsidRPr="00EF0332">
              <w:rPr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295723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295723">
              <w:rPr>
                <w:sz w:val="24"/>
                <w:szCs w:val="24"/>
              </w:rPr>
              <w:t>Ломаная линия.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127F90" w:rsidRDefault="003237E6" w:rsidP="007049F8">
            <w:pPr>
              <w:jc w:val="both"/>
              <w:rPr>
                <w:sz w:val="24"/>
                <w:szCs w:val="24"/>
              </w:rPr>
            </w:pPr>
            <w:r w:rsidRPr="00127F90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127F90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127F90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127F90">
              <w:rPr>
                <w:sz w:val="24"/>
                <w:szCs w:val="24"/>
              </w:rPr>
              <w:t>Знаки</w:t>
            </w:r>
            <w:proofErr w:type="gramStart"/>
            <w:r w:rsidRPr="00127F90">
              <w:rPr>
                <w:sz w:val="24"/>
                <w:szCs w:val="24"/>
              </w:rPr>
              <w:t xml:space="preserve"> «&gt;», «&lt;», «=».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B39A2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B39A2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1F2F" w:rsidRDefault="003237E6" w:rsidP="007049F8">
            <w:pPr>
              <w:jc w:val="both"/>
              <w:rPr>
                <w:sz w:val="24"/>
                <w:szCs w:val="24"/>
              </w:rPr>
            </w:pPr>
            <w:r w:rsidRPr="00061F2F">
              <w:rPr>
                <w:sz w:val="24"/>
                <w:szCs w:val="24"/>
              </w:rPr>
              <w:t>Многоугольник. Виды многоугольников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1F2F" w:rsidRDefault="003237E6" w:rsidP="007049F8">
            <w:pPr>
              <w:rPr>
                <w:sz w:val="24"/>
                <w:szCs w:val="24"/>
              </w:rPr>
            </w:pPr>
            <w:r w:rsidRPr="00061F2F">
              <w:rPr>
                <w:sz w:val="24"/>
                <w:szCs w:val="24"/>
              </w:rPr>
              <w:t>Числа 6, 7. Письмо цифры 6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1F2F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061F2F">
              <w:rPr>
                <w:sz w:val="24"/>
                <w:szCs w:val="24"/>
              </w:rPr>
              <w:t>Повторение. Письмо цифры 7.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61F2F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061F2F">
              <w:rPr>
                <w:sz w:val="24"/>
                <w:szCs w:val="24"/>
              </w:rPr>
              <w:t>Числа 8, 9. Письмо цифры 8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A74462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A74462">
              <w:rPr>
                <w:sz w:val="24"/>
                <w:szCs w:val="24"/>
              </w:rPr>
              <w:t>Повторение. Письмо цифры 9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810755" w:rsidRDefault="003237E6" w:rsidP="007049F8">
            <w:pPr>
              <w:jc w:val="both"/>
              <w:rPr>
                <w:sz w:val="24"/>
                <w:szCs w:val="24"/>
              </w:rPr>
            </w:pPr>
            <w:r w:rsidRPr="00810755">
              <w:rPr>
                <w:sz w:val="24"/>
                <w:szCs w:val="24"/>
              </w:rPr>
              <w:t>Число 10. Запись цифры 10.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AA4BE0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AA4BE0">
              <w:rPr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AA4BE0" w:rsidRDefault="003237E6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Pr="00AA4BE0">
              <w:rPr>
                <w:sz w:val="24"/>
                <w:szCs w:val="24"/>
              </w:rPr>
              <w:t>Математика вокруг нас»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D33B7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5D33B7">
              <w:rPr>
                <w:sz w:val="24"/>
                <w:szCs w:val="24"/>
              </w:rPr>
              <w:t>Единицы измерения длины. Сантиметр.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D33B7" w:rsidRDefault="003237E6" w:rsidP="007049F8">
            <w:pPr>
              <w:rPr>
                <w:sz w:val="24"/>
                <w:szCs w:val="24"/>
              </w:rPr>
            </w:pPr>
            <w:r w:rsidRPr="005D33B7">
              <w:rPr>
                <w:sz w:val="24"/>
                <w:szCs w:val="24"/>
              </w:rPr>
              <w:t>Увеличение и уменьшение чисел.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8A1B85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8A1B85">
              <w:rPr>
                <w:sz w:val="24"/>
                <w:szCs w:val="24"/>
              </w:rPr>
              <w:t>Число 0. Письмо цифры 0.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F6CF5" w:rsidRDefault="003237E6" w:rsidP="007049F8">
            <w:pPr>
              <w:jc w:val="both"/>
              <w:rPr>
                <w:sz w:val="24"/>
                <w:szCs w:val="24"/>
              </w:rPr>
            </w:pPr>
            <w:r w:rsidRPr="00DF6CF5">
              <w:rPr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F0332" w:rsidRDefault="003237E6" w:rsidP="007049F8">
            <w:pPr>
              <w:jc w:val="both"/>
              <w:rPr>
                <w:sz w:val="24"/>
                <w:szCs w:val="24"/>
              </w:rPr>
            </w:pPr>
            <w:r w:rsidRPr="00EF0332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EF0332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CC087F" w:rsidRDefault="003237E6" w:rsidP="007049F8">
            <w:pPr>
              <w:rPr>
                <w:sz w:val="24"/>
                <w:szCs w:val="24"/>
              </w:rPr>
            </w:pPr>
            <w:r w:rsidRPr="00CC087F">
              <w:rPr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4DB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964DB1">
              <w:rPr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4DB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964DB1">
              <w:rPr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4DB1" w:rsidRDefault="003237E6" w:rsidP="007049F8">
            <w:pPr>
              <w:rPr>
                <w:b/>
                <w:bCs/>
                <w:iCs/>
                <w:sz w:val="24"/>
                <w:szCs w:val="24"/>
              </w:rPr>
            </w:pPr>
            <w:r w:rsidRPr="00964DB1">
              <w:rPr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2215C" w:rsidRDefault="003237E6" w:rsidP="007049F8">
            <w:pPr>
              <w:rPr>
                <w:sz w:val="24"/>
                <w:szCs w:val="24"/>
              </w:rPr>
            </w:pPr>
            <w:r w:rsidRPr="0052215C">
              <w:rPr>
                <w:sz w:val="24"/>
                <w:szCs w:val="24"/>
              </w:rPr>
              <w:t>Слагаемые. Сумма.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549FA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549FA">
              <w:rPr>
                <w:sz w:val="24"/>
                <w:szCs w:val="24"/>
              </w:rPr>
              <w:t>Задача (условие, вопрос)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549FA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549FA">
              <w:rPr>
                <w:sz w:val="24"/>
                <w:szCs w:val="24"/>
              </w:rPr>
              <w:t>Составление задач на сложение и вычитание по одному рисунку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15707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15707">
              <w:rPr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rPr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Присчитывание и отсчитывание по 2. 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F0332" w:rsidRDefault="003237E6" w:rsidP="007049F8">
            <w:pPr>
              <w:jc w:val="both"/>
              <w:rPr>
                <w:sz w:val="24"/>
                <w:szCs w:val="24"/>
              </w:rPr>
            </w:pPr>
            <w:r w:rsidRPr="00EF0332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EF0332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72571">
              <w:rPr>
                <w:sz w:val="24"/>
                <w:szCs w:val="24"/>
              </w:rPr>
              <w:t>пройденного</w:t>
            </w:r>
            <w:proofErr w:type="gramEnd"/>
            <w:r w:rsidR="00E1045E">
              <w:rPr>
                <w:sz w:val="24"/>
                <w:szCs w:val="24"/>
              </w:rPr>
              <w:t xml:space="preserve"> </w:t>
            </w:r>
            <w:r w:rsidRPr="00997F75"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F0332" w:rsidRDefault="003237E6" w:rsidP="007049F8">
            <w:pPr>
              <w:jc w:val="both"/>
              <w:rPr>
                <w:sz w:val="24"/>
                <w:szCs w:val="24"/>
              </w:rPr>
            </w:pPr>
            <w:r w:rsidRPr="00EF0332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EF0332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>Прибавить и вычесть число 3. Приёмы вычислений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>Прибавить и вычесть число 3. Приёмы вычислений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B675D" w:rsidRDefault="003237E6" w:rsidP="007049F8">
            <w:pPr>
              <w:jc w:val="both"/>
              <w:rPr>
                <w:sz w:val="24"/>
                <w:szCs w:val="24"/>
              </w:rPr>
            </w:pPr>
            <w:r w:rsidRPr="00DB675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B675D">
              <w:rPr>
                <w:sz w:val="24"/>
                <w:szCs w:val="24"/>
              </w:rPr>
              <w:t>изученного</w:t>
            </w:r>
            <w:proofErr w:type="gramEnd"/>
            <w:r w:rsidRPr="00DB675D">
              <w:rPr>
                <w:sz w:val="24"/>
                <w:szCs w:val="24"/>
              </w:rPr>
              <w:t>. Сравнение длин отрезков.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A34E3E" w:rsidRDefault="003237E6" w:rsidP="007049F8">
            <w:pPr>
              <w:rPr>
                <w:b/>
                <w:bCs/>
                <w:iCs/>
                <w:sz w:val="24"/>
                <w:szCs w:val="24"/>
              </w:rPr>
            </w:pPr>
            <w:r w:rsidRPr="00A34E3E">
              <w:rPr>
                <w:sz w:val="24"/>
                <w:szCs w:val="24"/>
              </w:rPr>
              <w:t>Прибавить и вычесть число 3. Составление и заучивание таблиц</w:t>
            </w:r>
            <w:r w:rsidRPr="00C15A3E">
              <w:rPr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A34E3E" w:rsidRDefault="003237E6" w:rsidP="007049F8">
            <w:pPr>
              <w:jc w:val="both"/>
              <w:rPr>
                <w:sz w:val="24"/>
                <w:szCs w:val="24"/>
              </w:rPr>
            </w:pPr>
            <w:r w:rsidRPr="00A34E3E">
              <w:rPr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97F75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997F7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97F75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997F7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F0332" w:rsidRDefault="003237E6" w:rsidP="007049F8">
            <w:pPr>
              <w:jc w:val="both"/>
              <w:rPr>
                <w:sz w:val="24"/>
                <w:szCs w:val="24"/>
              </w:rPr>
            </w:pPr>
            <w:r w:rsidRPr="00EF0332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EF0332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72571">
              <w:rPr>
                <w:sz w:val="24"/>
                <w:szCs w:val="24"/>
              </w:rPr>
              <w:t>пройденного</w:t>
            </w:r>
            <w:proofErr w:type="gramEnd"/>
            <w:r w:rsidR="00E1045E">
              <w:rPr>
                <w:sz w:val="24"/>
                <w:szCs w:val="24"/>
              </w:rPr>
              <w:t xml:space="preserve"> </w:t>
            </w:r>
            <w:r w:rsidRPr="00997F75"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72571">
              <w:rPr>
                <w:sz w:val="24"/>
                <w:szCs w:val="24"/>
              </w:rPr>
              <w:t>пройденного</w:t>
            </w:r>
            <w:proofErr w:type="gramEnd"/>
            <w:r w:rsidR="00E1045E">
              <w:rPr>
                <w:sz w:val="24"/>
                <w:szCs w:val="24"/>
              </w:rPr>
              <w:t xml:space="preserve"> </w:t>
            </w:r>
            <w:r w:rsidRPr="00997F75"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DB675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B675D">
              <w:rPr>
                <w:sz w:val="24"/>
                <w:szCs w:val="24"/>
              </w:rPr>
              <w:t>изученного</w:t>
            </w:r>
            <w:proofErr w:type="gramEnd"/>
            <w:r w:rsidRPr="00DB675D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DB675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B675D">
              <w:rPr>
                <w:sz w:val="24"/>
                <w:szCs w:val="24"/>
              </w:rPr>
              <w:t>изученного</w:t>
            </w:r>
            <w:proofErr w:type="gramEnd"/>
            <w:r w:rsidRPr="00DB675D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2C2080" w:rsidRDefault="003237E6" w:rsidP="007049F8">
            <w:pPr>
              <w:jc w:val="both"/>
              <w:rPr>
                <w:sz w:val="24"/>
                <w:szCs w:val="24"/>
              </w:rPr>
            </w:pPr>
            <w:r w:rsidRPr="002C2080">
              <w:rPr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DB675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B675D">
              <w:rPr>
                <w:sz w:val="24"/>
                <w:szCs w:val="24"/>
              </w:rPr>
              <w:t>изученного</w:t>
            </w:r>
            <w:proofErr w:type="gramEnd"/>
            <w:r w:rsidRPr="00DB675D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DB675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B675D">
              <w:rPr>
                <w:sz w:val="24"/>
                <w:szCs w:val="24"/>
              </w:rPr>
              <w:t>изученного</w:t>
            </w:r>
            <w:proofErr w:type="gramEnd"/>
            <w:r w:rsidRPr="00DB675D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2C2080" w:rsidRDefault="003237E6" w:rsidP="007049F8">
            <w:pPr>
              <w:tabs>
                <w:tab w:val="right" w:pos="34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чисел первого десятка. </w:t>
            </w:r>
            <w:r w:rsidRPr="002C2080">
              <w:rPr>
                <w:sz w:val="24"/>
                <w:szCs w:val="24"/>
              </w:rPr>
              <w:t>Состав чисел 7, 8, 9</w:t>
            </w:r>
            <w:r w:rsidRPr="002C2080">
              <w:rPr>
                <w:sz w:val="24"/>
                <w:szCs w:val="24"/>
              </w:rPr>
              <w:tab/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2C2080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2C2080">
              <w:rPr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2C2080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уменьшение</w:t>
            </w:r>
            <w:r w:rsidRPr="002C2080">
              <w:rPr>
                <w:sz w:val="24"/>
                <w:szCs w:val="24"/>
              </w:rPr>
              <w:t xml:space="preserve"> числа на несколько единиц.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887184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887184">
              <w:rPr>
                <w:sz w:val="24"/>
                <w:szCs w:val="24"/>
              </w:rPr>
              <w:t>Случаи сложения и вычитания вида +4; - 4.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DB675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DB675D">
              <w:rPr>
                <w:sz w:val="24"/>
                <w:szCs w:val="24"/>
              </w:rPr>
              <w:t>изученного</w:t>
            </w:r>
            <w:proofErr w:type="gramEnd"/>
            <w:r w:rsidRPr="00DB675D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361898" w:rsidRDefault="003237E6" w:rsidP="007049F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61898">
              <w:rPr>
                <w:sz w:val="24"/>
                <w:szCs w:val="24"/>
              </w:rPr>
              <w:t>На сколько</w:t>
            </w:r>
            <w:proofErr w:type="gramEnd"/>
            <w:r w:rsidRPr="00361898">
              <w:rPr>
                <w:sz w:val="24"/>
                <w:szCs w:val="24"/>
              </w:rPr>
              <w:t xml:space="preserve"> больше? </w:t>
            </w:r>
            <w:proofErr w:type="gramStart"/>
            <w:r w:rsidRPr="00361898">
              <w:rPr>
                <w:sz w:val="24"/>
                <w:szCs w:val="24"/>
              </w:rPr>
              <w:t>На сколько</w:t>
            </w:r>
            <w:proofErr w:type="gramEnd"/>
            <w:r w:rsidRPr="00361898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C15A3E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C15A3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A34E3E">
              <w:rPr>
                <w:sz w:val="24"/>
                <w:szCs w:val="24"/>
              </w:rPr>
              <w:t>Составление и заучивание таблиц</w:t>
            </w:r>
            <w:r>
              <w:rPr>
                <w:sz w:val="24"/>
                <w:szCs w:val="24"/>
              </w:rPr>
              <w:t>ы с числом 4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C15A3E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C15A3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C15A3E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C15A3E">
              <w:rPr>
                <w:sz w:val="24"/>
                <w:szCs w:val="24"/>
              </w:rPr>
              <w:t>Перестановка слагаемых.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C15A3E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C15A3E">
              <w:rPr>
                <w:sz w:val="24"/>
                <w:szCs w:val="24"/>
              </w:rPr>
              <w:t>Перестановка слагаемых. Прибавить числа 5, 6, 7, 8, 9.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C15A3E" w:rsidRDefault="003237E6" w:rsidP="007049F8">
            <w:pPr>
              <w:jc w:val="both"/>
              <w:rPr>
                <w:sz w:val="24"/>
                <w:szCs w:val="24"/>
              </w:rPr>
            </w:pPr>
            <w:r w:rsidRPr="00C15A3E">
              <w:rPr>
                <w:sz w:val="24"/>
                <w:szCs w:val="24"/>
              </w:rPr>
              <w:t>Таблицы для случаев вида +5, 6, 7, 8, 9.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E690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 xml:space="preserve">Состав чисел первого десятка. 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E690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 xml:space="preserve">Состав чисел первого десятка. 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E690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72571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  <w:r w:rsidR="00E1045E">
              <w:rPr>
                <w:sz w:val="24"/>
                <w:szCs w:val="24"/>
              </w:rPr>
              <w:t xml:space="preserve"> </w:t>
            </w:r>
            <w:r w:rsidRPr="00997F75"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E6901" w:rsidRDefault="003237E6" w:rsidP="007049F8">
            <w:pPr>
              <w:jc w:val="both"/>
              <w:rPr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E6901">
              <w:rPr>
                <w:sz w:val="24"/>
                <w:szCs w:val="24"/>
              </w:rPr>
              <w:t>изученного</w:t>
            </w:r>
            <w:proofErr w:type="gramEnd"/>
            <w:r w:rsidRPr="00FE6901">
              <w:rPr>
                <w:sz w:val="24"/>
                <w:szCs w:val="24"/>
              </w:rPr>
              <w:t>. Проверка знаний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E6901" w:rsidRDefault="003237E6" w:rsidP="007049F8">
            <w:pPr>
              <w:jc w:val="both"/>
              <w:rPr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E6901" w:rsidRDefault="003237E6" w:rsidP="007049F8">
            <w:pPr>
              <w:jc w:val="both"/>
              <w:rPr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FE690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C4BC7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C4BC7">
              <w:rPr>
                <w:sz w:val="24"/>
                <w:szCs w:val="24"/>
              </w:rPr>
              <w:t>Названия чисел при вычитании (уменьшаемое, вычитаемое, разность).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C4BC7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C4BC7">
              <w:rPr>
                <w:sz w:val="24"/>
                <w:szCs w:val="24"/>
              </w:rPr>
              <w:t>Вычитание из чисел 6 и 7.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C4BC7">
              <w:rPr>
                <w:sz w:val="24"/>
                <w:szCs w:val="24"/>
              </w:rPr>
              <w:t>Вычитание из чисел 6 и 7.</w:t>
            </w:r>
            <w:r w:rsidRPr="00FE6901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C4BC7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C4BC7">
              <w:rPr>
                <w:sz w:val="24"/>
                <w:szCs w:val="24"/>
              </w:rPr>
              <w:t>Вычитание из чисел 8 и 9.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EC4BC7">
              <w:rPr>
                <w:sz w:val="24"/>
                <w:szCs w:val="24"/>
              </w:rPr>
              <w:t xml:space="preserve">Вычитание </w:t>
            </w:r>
            <w:r>
              <w:rPr>
                <w:sz w:val="24"/>
                <w:szCs w:val="24"/>
              </w:rPr>
              <w:t>из чисел 8 и 9</w:t>
            </w:r>
            <w:r w:rsidRPr="00EC4BC7">
              <w:rPr>
                <w:sz w:val="24"/>
                <w:szCs w:val="24"/>
              </w:rPr>
              <w:t>.</w:t>
            </w:r>
            <w:r w:rsidRPr="00FE6901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0371F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0371F1">
              <w:rPr>
                <w:sz w:val="24"/>
                <w:szCs w:val="24"/>
              </w:rPr>
              <w:t>Вычитание  из числа10. 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 w:rsidRPr="00962FD0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62FD0">
              <w:rPr>
                <w:sz w:val="24"/>
                <w:szCs w:val="24"/>
              </w:rPr>
              <w:t>изученного</w:t>
            </w:r>
            <w:proofErr w:type="gramEnd"/>
            <w:r w:rsidRPr="00962FD0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rPr>
                <w:sz w:val="24"/>
                <w:szCs w:val="24"/>
              </w:rPr>
            </w:pPr>
            <w:r w:rsidRPr="00962FD0">
              <w:rPr>
                <w:sz w:val="24"/>
                <w:szCs w:val="24"/>
              </w:rPr>
              <w:t>Единица массы — килограмм. Определения массы предметов с помощью весов, взвешиванием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rPr>
                <w:b/>
                <w:bCs/>
                <w:iCs/>
                <w:sz w:val="24"/>
                <w:szCs w:val="24"/>
              </w:rPr>
            </w:pPr>
            <w:r w:rsidRPr="00962FD0">
              <w:rPr>
                <w:sz w:val="24"/>
                <w:szCs w:val="24"/>
              </w:rPr>
              <w:t>Единица вместимости  - литр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97F75">
              <w:rPr>
                <w:sz w:val="24"/>
                <w:szCs w:val="24"/>
              </w:rPr>
              <w:t>«</w:t>
            </w:r>
            <w:proofErr w:type="gramEnd"/>
            <w:r w:rsidRPr="00997F75">
              <w:rPr>
                <w:sz w:val="24"/>
                <w:szCs w:val="24"/>
              </w:rPr>
              <w:t>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 w:rsidRPr="00962FD0">
              <w:rPr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rPr>
                <w:sz w:val="24"/>
                <w:szCs w:val="24"/>
              </w:rPr>
            </w:pPr>
            <w:r w:rsidRPr="00962FD0">
              <w:rPr>
                <w:sz w:val="24"/>
                <w:szCs w:val="24"/>
              </w:rPr>
              <w:t>Устная нумерация чисел в пределах 20.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чтение чисел второго десятка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rPr>
                <w:sz w:val="24"/>
                <w:szCs w:val="24"/>
              </w:rPr>
            </w:pPr>
            <w:r w:rsidRPr="00962FD0">
              <w:rPr>
                <w:sz w:val="24"/>
                <w:szCs w:val="24"/>
              </w:rPr>
              <w:t xml:space="preserve">Дециметр. 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C216F" w:rsidRDefault="003237E6" w:rsidP="007049F8">
            <w:pPr>
              <w:rPr>
                <w:b/>
                <w:i/>
                <w:sz w:val="24"/>
                <w:szCs w:val="24"/>
              </w:rPr>
            </w:pPr>
            <w:r w:rsidRPr="00DC216F">
              <w:rPr>
                <w:sz w:val="24"/>
                <w:szCs w:val="24"/>
              </w:rPr>
              <w:t>Случаи сложения и вычитания, основанные на знаниях по нумерации: 10 + 7, 17 – 7, 17 – 10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C216F" w:rsidRDefault="003237E6" w:rsidP="007049F8">
            <w:pPr>
              <w:rPr>
                <w:b/>
                <w:i/>
                <w:sz w:val="24"/>
                <w:szCs w:val="24"/>
              </w:rPr>
            </w:pPr>
            <w:r w:rsidRPr="00DC216F">
              <w:rPr>
                <w:sz w:val="24"/>
                <w:szCs w:val="24"/>
              </w:rPr>
              <w:t>Случаи сложения и вычитания, основанные на знаниях по нумерации: 10 + 7, 17 – 7, 17 – 10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C216F" w:rsidRDefault="003237E6" w:rsidP="007049F8">
            <w:pPr>
              <w:jc w:val="both"/>
              <w:rPr>
                <w:sz w:val="24"/>
                <w:szCs w:val="24"/>
              </w:rPr>
            </w:pPr>
            <w:r w:rsidRPr="00DC216F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DC216F">
              <w:rPr>
                <w:sz w:val="24"/>
                <w:szCs w:val="24"/>
              </w:rPr>
              <w:t>любознательных</w:t>
            </w:r>
            <w:proofErr w:type="gramEnd"/>
            <w:r w:rsidRPr="00DC216F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72571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  <w:r w:rsidR="00E1045E">
              <w:rPr>
                <w:sz w:val="24"/>
                <w:szCs w:val="24"/>
              </w:rPr>
              <w:t xml:space="preserve"> </w:t>
            </w:r>
            <w:r w:rsidRPr="00997F75"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C216F" w:rsidRDefault="003237E6" w:rsidP="007049F8">
            <w:pPr>
              <w:jc w:val="both"/>
              <w:rPr>
                <w:sz w:val="24"/>
                <w:szCs w:val="24"/>
              </w:rPr>
            </w:pPr>
            <w:r w:rsidRPr="00DC216F">
              <w:rPr>
                <w:sz w:val="24"/>
                <w:szCs w:val="24"/>
              </w:rPr>
              <w:t xml:space="preserve">Проверочная работа по теме: </w:t>
            </w:r>
            <w:r>
              <w:rPr>
                <w:sz w:val="24"/>
                <w:szCs w:val="24"/>
              </w:rPr>
              <w:t>«</w:t>
            </w:r>
            <w:r w:rsidRPr="00DC216F">
              <w:rPr>
                <w:sz w:val="24"/>
                <w:szCs w:val="24"/>
              </w:rPr>
              <w:t>Числа от 1 до 10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решению задач в два действия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962FD0" w:rsidRDefault="003237E6" w:rsidP="00704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решению задач в два действия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jc w:val="both"/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>Составная задача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jc w:val="both"/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>Составная задача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>Сложение однозначных чисел с переходом через десяток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>Случаи сложения:</w:t>
            </w:r>
            <w:r>
              <w:rPr>
                <w:sz w:val="24"/>
                <w:szCs w:val="24"/>
              </w:rPr>
              <w:t xml:space="preserve"> вида </w:t>
            </w:r>
            <w:r w:rsidRPr="005637FB">
              <w:rPr>
                <w:sz w:val="24"/>
                <w:szCs w:val="24"/>
              </w:rPr>
              <w:t xml:space="preserve"> +2;     +3.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 xml:space="preserve">Случаи сложения:  </w:t>
            </w:r>
            <w:r>
              <w:rPr>
                <w:sz w:val="24"/>
                <w:szCs w:val="24"/>
              </w:rPr>
              <w:t xml:space="preserve"> вида</w:t>
            </w:r>
            <w:r w:rsidRPr="005637FB">
              <w:rPr>
                <w:sz w:val="24"/>
                <w:szCs w:val="24"/>
              </w:rPr>
              <w:t xml:space="preserve"> +4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 xml:space="preserve">Случаи сложения:  </w:t>
            </w:r>
            <w:r>
              <w:rPr>
                <w:sz w:val="24"/>
                <w:szCs w:val="24"/>
              </w:rPr>
              <w:t>вида</w:t>
            </w:r>
            <w:r w:rsidRPr="005637FB">
              <w:rPr>
                <w:sz w:val="24"/>
                <w:szCs w:val="24"/>
              </w:rPr>
              <w:t xml:space="preserve"> +5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 xml:space="preserve">Случаи сложения:  </w:t>
            </w:r>
            <w:r>
              <w:rPr>
                <w:sz w:val="24"/>
                <w:szCs w:val="24"/>
              </w:rPr>
              <w:t>вида</w:t>
            </w:r>
            <w:r w:rsidRPr="005637FB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5637FB" w:rsidRDefault="003237E6" w:rsidP="007049F8">
            <w:pPr>
              <w:rPr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 xml:space="preserve">Случаи сложения:  </w:t>
            </w:r>
            <w:r>
              <w:rPr>
                <w:sz w:val="24"/>
                <w:szCs w:val="24"/>
              </w:rPr>
              <w:t>вида</w:t>
            </w:r>
            <w:r w:rsidRPr="005637FB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B051B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5637FB">
              <w:rPr>
                <w:sz w:val="24"/>
                <w:szCs w:val="24"/>
              </w:rPr>
              <w:t>Случаи сложения:</w:t>
            </w:r>
            <w:r>
              <w:rPr>
                <w:sz w:val="24"/>
                <w:szCs w:val="24"/>
              </w:rPr>
              <w:t xml:space="preserve"> вида  +8;     +9</w:t>
            </w:r>
            <w:r w:rsidRPr="005637FB">
              <w:rPr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4F6A6F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4F6A6F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4F6A6F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4F6A6F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C216F" w:rsidRDefault="003237E6" w:rsidP="007049F8">
            <w:pPr>
              <w:jc w:val="both"/>
              <w:rPr>
                <w:sz w:val="24"/>
                <w:szCs w:val="24"/>
              </w:rPr>
            </w:pPr>
            <w:r w:rsidRPr="00DC216F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DC216F">
              <w:rPr>
                <w:sz w:val="24"/>
                <w:szCs w:val="24"/>
              </w:rPr>
              <w:t>любознательных</w:t>
            </w:r>
            <w:proofErr w:type="gramEnd"/>
            <w:r w:rsidRPr="00DC216F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72571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  <w:r w:rsidR="00E1045E">
              <w:rPr>
                <w:sz w:val="24"/>
                <w:szCs w:val="24"/>
              </w:rPr>
              <w:t xml:space="preserve"> </w:t>
            </w:r>
            <w:r w:rsidRPr="00997F75"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E76E56" w:rsidRDefault="003237E6" w:rsidP="007049F8">
            <w:pPr>
              <w:rPr>
                <w:sz w:val="24"/>
                <w:szCs w:val="24"/>
              </w:rPr>
            </w:pPr>
            <w:r w:rsidRPr="00E76E56">
              <w:rPr>
                <w:sz w:val="24"/>
                <w:szCs w:val="24"/>
              </w:rPr>
              <w:t>Приём вычитания с переходом через десяток.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</w:t>
            </w:r>
            <w:r w:rsidRPr="00F427ED">
              <w:rPr>
                <w:sz w:val="24"/>
                <w:szCs w:val="24"/>
              </w:rPr>
              <w:t xml:space="preserve"> 11 -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 12</w:t>
            </w:r>
            <w:r w:rsidRPr="00F427E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 13</w:t>
            </w:r>
            <w:r w:rsidRPr="00F427E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 14</w:t>
            </w:r>
            <w:r w:rsidRPr="00F427E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 15</w:t>
            </w:r>
            <w:r w:rsidRPr="00F427E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 16</w:t>
            </w:r>
            <w:r w:rsidRPr="00F427ED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F427ED" w:rsidRDefault="003237E6" w:rsidP="007049F8">
            <w:pPr>
              <w:rPr>
                <w:sz w:val="24"/>
                <w:szCs w:val="24"/>
              </w:rPr>
            </w:pPr>
            <w:r w:rsidRPr="00F427ED">
              <w:rPr>
                <w:sz w:val="24"/>
                <w:szCs w:val="24"/>
              </w:rPr>
              <w:t xml:space="preserve">Случаи вычитания: </w:t>
            </w:r>
            <w:r>
              <w:rPr>
                <w:sz w:val="24"/>
                <w:szCs w:val="24"/>
              </w:rPr>
              <w:t>вида 17</w:t>
            </w:r>
            <w:r w:rsidRPr="00F427E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, 18-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840E1E" w:rsidRDefault="003237E6" w:rsidP="007049F8">
            <w:pPr>
              <w:jc w:val="both"/>
              <w:rPr>
                <w:sz w:val="24"/>
                <w:szCs w:val="24"/>
              </w:rPr>
            </w:pPr>
            <w:r w:rsidRPr="00840E1E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840E1E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DC216F" w:rsidRDefault="003237E6" w:rsidP="007049F8">
            <w:pPr>
              <w:jc w:val="both"/>
              <w:rPr>
                <w:sz w:val="24"/>
                <w:szCs w:val="24"/>
              </w:rPr>
            </w:pPr>
            <w:r w:rsidRPr="00DC216F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DC216F">
              <w:rPr>
                <w:sz w:val="24"/>
                <w:szCs w:val="24"/>
              </w:rPr>
              <w:t>любознательных</w:t>
            </w:r>
            <w:proofErr w:type="gramEnd"/>
            <w:r w:rsidRPr="00DC216F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144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B72571" w:rsidRDefault="003237E6" w:rsidP="007049F8">
            <w:pPr>
              <w:jc w:val="both"/>
              <w:rPr>
                <w:b/>
                <w:sz w:val="24"/>
                <w:szCs w:val="24"/>
              </w:rPr>
            </w:pPr>
            <w:r w:rsidRPr="00B72571">
              <w:rPr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97F75">
              <w:rPr>
                <w:sz w:val="24"/>
                <w:szCs w:val="24"/>
              </w:rPr>
              <w:t>«</w:t>
            </w:r>
            <w:proofErr w:type="gramEnd"/>
            <w:r w:rsidRPr="00997F75">
              <w:rPr>
                <w:sz w:val="24"/>
                <w:szCs w:val="24"/>
              </w:rPr>
              <w:t>Что узнали. Чему научились»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  <w:tr w:rsidR="003237E6" w:rsidRPr="001900A6" w:rsidTr="003237E6">
        <w:trPr>
          <w:trHeight w:val="282"/>
        </w:trPr>
        <w:tc>
          <w:tcPr>
            <w:tcW w:w="851" w:type="dxa"/>
          </w:tcPr>
          <w:p w:rsidR="003237E6" w:rsidRPr="007C6BC8" w:rsidRDefault="003237E6" w:rsidP="00B5554A">
            <w:pPr>
              <w:pStyle w:val="a6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37E6" w:rsidRPr="00840E1E" w:rsidRDefault="003237E6" w:rsidP="007049F8">
            <w:pPr>
              <w:rPr>
                <w:sz w:val="24"/>
                <w:szCs w:val="24"/>
              </w:rPr>
            </w:pPr>
            <w:r w:rsidRPr="00840E1E">
              <w:rPr>
                <w:sz w:val="24"/>
                <w:szCs w:val="24"/>
              </w:rPr>
              <w:t>Проект « Математика вокруг нас»</w:t>
            </w:r>
          </w:p>
        </w:tc>
        <w:tc>
          <w:tcPr>
            <w:tcW w:w="835" w:type="dxa"/>
          </w:tcPr>
          <w:p w:rsidR="003237E6" w:rsidRDefault="003237E6" w:rsidP="007049F8">
            <w:pPr>
              <w:jc w:val="center"/>
            </w:pPr>
            <w:r w:rsidRPr="00B57B76">
              <w:rPr>
                <w:sz w:val="24"/>
                <w:szCs w:val="24"/>
              </w:rPr>
              <w:t>1</w:t>
            </w:r>
          </w:p>
        </w:tc>
      </w:tr>
    </w:tbl>
    <w:p w:rsidR="007049F8" w:rsidRDefault="007049F8" w:rsidP="007049F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49F8" w:rsidRDefault="003237E6" w:rsidP="00435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931"/>
        <w:gridCol w:w="8958"/>
        <w:gridCol w:w="872"/>
      </w:tblGrid>
      <w:tr w:rsidR="003237E6" w:rsidTr="003237E6">
        <w:trPr>
          <w:trHeight w:val="772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b/>
                <w:sz w:val="24"/>
                <w:szCs w:val="24"/>
              </w:rPr>
            </w:pPr>
            <w:r w:rsidRPr="003237E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237E6">
              <w:rPr>
                <w:b/>
                <w:sz w:val="24"/>
                <w:szCs w:val="24"/>
              </w:rPr>
              <w:t>п</w:t>
            </w:r>
            <w:proofErr w:type="gramEnd"/>
            <w:r w:rsidRPr="003237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3237E6">
              <w:rPr>
                <w:b/>
                <w:sz w:val="24"/>
                <w:szCs w:val="24"/>
              </w:rPr>
              <w:t>ема урока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b/>
                <w:sz w:val="24"/>
                <w:szCs w:val="24"/>
              </w:rPr>
            </w:pPr>
            <w:r w:rsidRPr="003237E6">
              <w:rPr>
                <w:b/>
                <w:sz w:val="24"/>
                <w:szCs w:val="24"/>
              </w:rPr>
              <w:t>кол-во</w:t>
            </w:r>
          </w:p>
          <w:p w:rsidR="003237E6" w:rsidRPr="003237E6" w:rsidRDefault="003237E6" w:rsidP="003237E6">
            <w:pPr>
              <w:jc w:val="center"/>
              <w:rPr>
                <w:b/>
                <w:sz w:val="24"/>
                <w:szCs w:val="24"/>
              </w:rPr>
            </w:pPr>
            <w:r w:rsidRPr="003237E6">
              <w:rPr>
                <w:b/>
                <w:sz w:val="24"/>
                <w:szCs w:val="24"/>
              </w:rPr>
              <w:t>часов</w:t>
            </w:r>
          </w:p>
        </w:tc>
      </w:tr>
      <w:tr w:rsidR="003237E6" w:rsidTr="003237E6">
        <w:trPr>
          <w:trHeight w:val="345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Числа от 1 до 20.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320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320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320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Числа от 11 до 100. Образование и запись чисел.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266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Поместное значение цифр.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269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Входная контрольная работа по теме: «Повторение </w:t>
            </w:r>
            <w:proofErr w:type="gramStart"/>
            <w:r w:rsidRPr="003237E6">
              <w:rPr>
                <w:sz w:val="24"/>
                <w:szCs w:val="24"/>
              </w:rPr>
              <w:t>пройденного</w:t>
            </w:r>
            <w:proofErr w:type="gramEnd"/>
            <w:r w:rsidRPr="003237E6">
              <w:rPr>
                <w:sz w:val="24"/>
                <w:szCs w:val="24"/>
              </w:rPr>
              <w:t xml:space="preserve"> за 1 класс»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Анализ контрольных работ. Единицы измерения длины – миллиметр.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Миллиметр. Закрепление.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Метр. Таблица мер длины.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Сложение и вы</w:t>
            </w:r>
            <w:r w:rsidR="000032F6">
              <w:rPr>
                <w:sz w:val="24"/>
                <w:szCs w:val="24"/>
              </w:rPr>
              <w:t>читание вида 35+5, 35-30, 35-5.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Замена двузначного числа суммой разрядных сла</w:t>
            </w:r>
            <w:r w:rsidR="000032F6">
              <w:rPr>
                <w:sz w:val="24"/>
                <w:szCs w:val="24"/>
              </w:rPr>
              <w:t>гаемых.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Еди</w:t>
            </w:r>
            <w:r w:rsidR="000032F6">
              <w:rPr>
                <w:sz w:val="24"/>
                <w:szCs w:val="24"/>
              </w:rPr>
              <w:t>ницы стоимости: рубль, копейка.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Единицы стоимости: рубль, копейка. 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Проверочная работа «Числа от 1 до 100».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Анализ проверочных работ. 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19.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20.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Обратные задачи. </w:t>
            </w:r>
            <w:r w:rsidR="000032F6">
              <w:rPr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Решение задач на нахождение неизвестного уменьшаемого и вычитаемого. Закре</w:t>
            </w:r>
            <w:r w:rsidRPr="003237E6">
              <w:rPr>
                <w:sz w:val="24"/>
                <w:szCs w:val="24"/>
              </w:rPr>
              <w:t>п</w:t>
            </w:r>
            <w:r w:rsidRPr="003237E6">
              <w:rPr>
                <w:sz w:val="24"/>
                <w:szCs w:val="24"/>
              </w:rPr>
              <w:t>ление.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Единицы времени. Час. Минута. Определение времени по часам.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Длина </w:t>
            </w:r>
            <w:proofErr w:type="gramStart"/>
            <w:r w:rsidRPr="003237E6">
              <w:rPr>
                <w:sz w:val="24"/>
                <w:szCs w:val="24"/>
              </w:rPr>
              <w:t>ломаной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 xml:space="preserve">. 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Контрольная работа за </w:t>
            </w:r>
            <w:r w:rsidRPr="003237E6">
              <w:rPr>
                <w:sz w:val="24"/>
                <w:szCs w:val="24"/>
                <w:lang w:val="en-US"/>
              </w:rPr>
              <w:t>I</w:t>
            </w:r>
            <w:r w:rsidRPr="003237E6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Анализ контрольных работ. Порядок действий. Скобки.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29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Числовые выражения.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30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31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32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Свойства сложения.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34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35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Анализ проверочных  работ. Свойства сложения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36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37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Наши проекты. Узоры и орнаменты на посуде.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38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39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40.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Подготовка к изучению устных приёмов сложения и вычитания.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вида 36+2, 36+20.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42..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</w:t>
            </w:r>
            <w:r w:rsidR="000032F6">
              <w:rPr>
                <w:sz w:val="24"/>
                <w:szCs w:val="24"/>
              </w:rPr>
              <w:t xml:space="preserve">да </w:t>
            </w:r>
            <w:r w:rsidRPr="003237E6">
              <w:rPr>
                <w:sz w:val="24"/>
                <w:szCs w:val="24"/>
              </w:rPr>
              <w:t>36-2, 36-20.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43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вида 26+4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44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вида 30-7.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вида 60-24.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46.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3237E6" w:rsidRPr="003237E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47.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3237E6" w:rsidRPr="003237E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48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пройденного</w:t>
            </w:r>
            <w:proofErr w:type="gramEnd"/>
            <w:r w:rsidRPr="003237E6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49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вида 26+7.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50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вычислений для случаев вида 35-7.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51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Анализ проверочных работ. Буквенные выражения.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Буквенные выражения. Закрепление.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59.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60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61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Уравнение. Решение уравнений способом подбора.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Уравнение. Решение уравнений способом подбора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63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64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Проверка вычитания.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Письме</w:t>
            </w:r>
            <w:r w:rsidR="000032F6">
              <w:rPr>
                <w:sz w:val="24"/>
                <w:szCs w:val="24"/>
              </w:rPr>
              <w:t>нный приём сложения вида 45+23.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Письменные приёмы вычитания вид</w:t>
            </w:r>
            <w:r w:rsidR="000032F6">
              <w:rPr>
                <w:sz w:val="24"/>
                <w:szCs w:val="24"/>
              </w:rPr>
              <w:t>а 57-26.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67.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68.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3237E6" w:rsidRPr="003237E6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69.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Виды углов.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70.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Письме</w:t>
            </w:r>
            <w:r w:rsidR="000032F6">
              <w:rPr>
                <w:sz w:val="24"/>
                <w:szCs w:val="24"/>
              </w:rPr>
              <w:t>нный приём сложения вида 37+48.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72.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37+53.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Прямоугольник. 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75.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87+13.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Закрепл</w:t>
            </w:r>
            <w:r w:rsidR="000032F6">
              <w:rPr>
                <w:sz w:val="24"/>
                <w:szCs w:val="24"/>
              </w:rPr>
              <w:t xml:space="preserve">ение </w:t>
            </w:r>
            <w:proofErr w:type="gramStart"/>
            <w:r w:rsidR="000032F6">
              <w:rPr>
                <w:sz w:val="24"/>
                <w:szCs w:val="24"/>
              </w:rPr>
              <w:t>изученного</w:t>
            </w:r>
            <w:proofErr w:type="gramEnd"/>
            <w:r w:rsidR="000032F6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Вычитание вида 32+8, 40-8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Вычитание вида  50-24.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79.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80.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Анализ проверочных работ. 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Вычитание вида 52-24.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Закрепление. Подготовка к умножению.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89.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Квадрат.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90.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Квадрат. 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Наши проекты. Оригами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Конкр</w:t>
            </w:r>
            <w:r w:rsidR="000032F6">
              <w:rPr>
                <w:sz w:val="24"/>
                <w:szCs w:val="24"/>
              </w:rPr>
              <w:t>етный смысл действия умножения.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Конкретный смысл действия умножения. 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Вычисление результата</w:t>
            </w:r>
            <w:r w:rsidR="000032F6">
              <w:rPr>
                <w:sz w:val="24"/>
                <w:szCs w:val="24"/>
              </w:rPr>
              <w:t xml:space="preserve"> умножения  с помощью сложения.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Задачи на умножение.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99.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Умножение единицы и нуля.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E65830">
        <w:trPr>
          <w:trHeight w:val="299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100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Названия компонентов и ре</w:t>
            </w:r>
            <w:r w:rsidR="000032F6">
              <w:rPr>
                <w:sz w:val="24"/>
                <w:szCs w:val="24"/>
              </w:rPr>
              <w:t>зультата умножения.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101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Закрепл</w:t>
            </w:r>
            <w:r w:rsidR="000032F6">
              <w:rPr>
                <w:sz w:val="24"/>
                <w:szCs w:val="24"/>
              </w:rPr>
              <w:t xml:space="preserve">ение </w:t>
            </w:r>
            <w:proofErr w:type="gramStart"/>
            <w:r w:rsidR="000032F6">
              <w:rPr>
                <w:sz w:val="24"/>
                <w:szCs w:val="24"/>
              </w:rPr>
              <w:t>изученного</w:t>
            </w:r>
            <w:proofErr w:type="gramEnd"/>
            <w:r w:rsidR="000032F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102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Перем</w:t>
            </w:r>
            <w:r w:rsidR="000032F6">
              <w:rPr>
                <w:sz w:val="24"/>
                <w:szCs w:val="24"/>
              </w:rPr>
              <w:t>естительное свойство умножения.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103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104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Конкретный смысл действия деления 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105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Конкретный смысл действия деления  (решение задач на деление по содержанию)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106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107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109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110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111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112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113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 деления, основанный на связи между компонентами и результатом умнож</w:t>
            </w:r>
            <w:r w:rsidRPr="003237E6">
              <w:rPr>
                <w:sz w:val="24"/>
                <w:szCs w:val="24"/>
              </w:rPr>
              <w:t>е</w:t>
            </w:r>
            <w:r w:rsidRPr="003237E6">
              <w:rPr>
                <w:sz w:val="24"/>
                <w:szCs w:val="24"/>
              </w:rPr>
              <w:t>ния.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114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иёмы умножения и деления на 10.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115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116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117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 xml:space="preserve">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118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119.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2 и на 2.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120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2 и на 2.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Приёмы умножения числа 2.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Деление на 2.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Деление на 2. Закрепление.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127.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Умн</w:t>
            </w:r>
            <w:r>
              <w:rPr>
                <w:sz w:val="24"/>
                <w:szCs w:val="24"/>
              </w:rPr>
              <w:t>ожение числа 3, умножение на 3.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128.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129.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0032F6">
        <w:trPr>
          <w:trHeight w:val="210"/>
        </w:trPr>
        <w:tc>
          <w:tcPr>
            <w:tcW w:w="931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8958" w:type="dxa"/>
          </w:tcPr>
          <w:p w:rsidR="003237E6" w:rsidRPr="003237E6" w:rsidRDefault="000032F6" w:rsidP="0032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131.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237E6">
              <w:rPr>
                <w:sz w:val="24"/>
                <w:szCs w:val="24"/>
              </w:rPr>
              <w:t>изученного</w:t>
            </w:r>
            <w:proofErr w:type="gramEnd"/>
            <w:r w:rsidRPr="003237E6">
              <w:rPr>
                <w:sz w:val="24"/>
                <w:szCs w:val="24"/>
              </w:rPr>
              <w:t>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132.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237E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133.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134.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135.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  <w:tr w:rsidR="003237E6" w:rsidTr="003237E6">
        <w:trPr>
          <w:trHeight w:val="177"/>
        </w:trPr>
        <w:tc>
          <w:tcPr>
            <w:tcW w:w="931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136.</w:t>
            </w:r>
          </w:p>
        </w:tc>
        <w:tc>
          <w:tcPr>
            <w:tcW w:w="8958" w:type="dxa"/>
          </w:tcPr>
          <w:p w:rsidR="003237E6" w:rsidRPr="003237E6" w:rsidRDefault="003237E6" w:rsidP="003237E6">
            <w:pPr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Математический КВН.</w:t>
            </w:r>
          </w:p>
        </w:tc>
        <w:tc>
          <w:tcPr>
            <w:tcW w:w="872" w:type="dxa"/>
          </w:tcPr>
          <w:p w:rsidR="003237E6" w:rsidRPr="003237E6" w:rsidRDefault="003237E6" w:rsidP="003237E6">
            <w:pPr>
              <w:jc w:val="center"/>
              <w:rPr>
                <w:sz w:val="24"/>
                <w:szCs w:val="24"/>
              </w:rPr>
            </w:pPr>
            <w:r w:rsidRPr="003237E6">
              <w:rPr>
                <w:sz w:val="24"/>
                <w:szCs w:val="24"/>
              </w:rPr>
              <w:t>1</w:t>
            </w:r>
          </w:p>
        </w:tc>
      </w:tr>
    </w:tbl>
    <w:p w:rsidR="003237E6" w:rsidRDefault="003237E6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2F6" w:rsidRDefault="000032F6" w:rsidP="00435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8930"/>
        <w:gridCol w:w="851"/>
      </w:tblGrid>
      <w:tr w:rsidR="00350E67" w:rsidRPr="00AB6B7A" w:rsidTr="00350E67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350E6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CC126F"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CC126F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CC126F">
              <w:rPr>
                <w:b/>
                <w:sz w:val="24"/>
                <w:szCs w:val="24"/>
              </w:rPr>
              <w:t>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CC126F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CC126F">
              <w:rPr>
                <w:b/>
                <w:sz w:val="24"/>
                <w:szCs w:val="24"/>
              </w:rPr>
              <w:t>ол-во часов</w:t>
            </w:r>
          </w:p>
        </w:tc>
      </w:tr>
      <w:tr w:rsidR="00350E67" w:rsidRPr="00AB6B7A" w:rsidTr="00350E67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AB6B7A">
              <w:rPr>
                <w:sz w:val="24"/>
                <w:szCs w:val="24"/>
              </w:rPr>
              <w:t>Устные и письменные приёмы сложения и вычи</w:t>
            </w:r>
            <w:r>
              <w:rPr>
                <w:sz w:val="24"/>
                <w:szCs w:val="24"/>
              </w:rPr>
              <w:t>слений</w:t>
            </w:r>
            <w:r w:rsidRPr="00AB6B7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350E67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двузначных чисел с переходом через десяток</w:t>
            </w:r>
            <w:r w:rsidRPr="00AB6B7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</w:t>
            </w:r>
            <w:r w:rsidRPr="00AB6B7A">
              <w:rPr>
                <w:sz w:val="24"/>
                <w:szCs w:val="24"/>
              </w:rPr>
              <w:t xml:space="preserve"> с неизвестным </w:t>
            </w:r>
            <w:r>
              <w:rPr>
                <w:sz w:val="24"/>
                <w:szCs w:val="24"/>
              </w:rPr>
              <w:t>уменьшаемым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350E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</w:t>
            </w:r>
            <w:r w:rsidRPr="00AB6B7A">
              <w:rPr>
                <w:sz w:val="24"/>
                <w:szCs w:val="24"/>
              </w:rPr>
              <w:t xml:space="preserve"> с неизвестным </w:t>
            </w:r>
            <w:r>
              <w:rPr>
                <w:sz w:val="24"/>
                <w:szCs w:val="24"/>
              </w:rPr>
              <w:t>вычитаемым. Обозначение геометрических фигур букв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по теме «Повторение»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324F39" w:rsidRDefault="00350E67" w:rsidP="00350E67">
            <w:pPr>
              <w:rPr>
                <w:b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Связь </w:t>
            </w:r>
            <w:r>
              <w:rPr>
                <w:sz w:val="24"/>
                <w:szCs w:val="24"/>
              </w:rPr>
              <w:t>между компонентами и результатом умножения. Четные и нечетные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E491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E491A">
              <w:rPr>
                <w:sz w:val="24"/>
                <w:szCs w:val="24"/>
              </w:rPr>
              <w:t>Проверим себя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Умножение четырех, на 4 и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Умножение четырех, на 4 и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8744E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текстовых</w:t>
            </w:r>
            <w:r w:rsidRPr="00AB6B7A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Умножение пяти, на 5 и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Умножение шести, на 6 и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 Закрепление. Проект «Математические сказки»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 «Умножение и деление»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Площадь. Единицы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Площадь. Единицы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Квадратный сантиметр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350E67" w:rsidRDefault="00350E67" w:rsidP="00350E67">
            <w:pPr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Умножение восьми</w:t>
            </w:r>
            <w:r>
              <w:rPr>
                <w:sz w:val="24"/>
                <w:szCs w:val="24"/>
              </w:rPr>
              <w:t xml:space="preserve">,на 8 и </w:t>
            </w:r>
            <w:r w:rsidRPr="00AB6B7A">
              <w:rPr>
                <w:sz w:val="24"/>
                <w:szCs w:val="24"/>
              </w:rPr>
              <w:t xml:space="preserve">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350E67" w:rsidRDefault="00350E67" w:rsidP="00350E67">
            <w:pPr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Умножение восьми</w:t>
            </w:r>
            <w:r>
              <w:rPr>
                <w:sz w:val="24"/>
                <w:szCs w:val="24"/>
              </w:rPr>
              <w:t xml:space="preserve">,на 8 и </w:t>
            </w:r>
            <w:r w:rsidRPr="00AB6B7A">
              <w:rPr>
                <w:sz w:val="24"/>
                <w:szCs w:val="24"/>
              </w:rPr>
              <w:t xml:space="preserve">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t xml:space="preserve">девяти, </w:t>
            </w:r>
            <w:r w:rsidRPr="00AB6B7A">
              <w:rPr>
                <w:sz w:val="24"/>
                <w:szCs w:val="24"/>
              </w:rPr>
              <w:t xml:space="preserve"> на 9</w:t>
            </w:r>
            <w:r>
              <w:rPr>
                <w:sz w:val="24"/>
                <w:szCs w:val="24"/>
              </w:rPr>
              <w:t xml:space="preserve"> и </w:t>
            </w:r>
            <w:r w:rsidRPr="00AB6B7A">
              <w:rPr>
                <w:sz w:val="24"/>
                <w:szCs w:val="24"/>
              </w:rPr>
              <w:t xml:space="preserve"> соответствующие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Квадратный дециметр.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таблицы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таблицы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№2.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E77A4">
              <w:rPr>
                <w:color w:val="000000"/>
                <w:sz w:val="24"/>
                <w:szCs w:val="24"/>
              </w:rPr>
              <w:t>5</w:t>
            </w:r>
            <w:r w:rsidRPr="00AB6B7A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Умножение на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1E77A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350E67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Умножение на  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1E77A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1E77A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E77A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1E77A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Доли.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B2E9B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7B2E9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Круг. Окружность. </w:t>
            </w:r>
            <w:r>
              <w:rPr>
                <w:sz w:val="24"/>
                <w:szCs w:val="24"/>
              </w:rPr>
              <w:t>Диаметр</w:t>
            </w:r>
            <w:r w:rsidRPr="00AB6B7A">
              <w:rPr>
                <w:color w:val="000000"/>
                <w:sz w:val="24"/>
                <w:szCs w:val="24"/>
              </w:rPr>
              <w:t xml:space="preserve">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B2E9B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7B2E9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B2E9B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нахождение числа по доле и доли по числу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7F20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7F20A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времени. Год, месяц, сутки.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0205D0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0205D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0205D0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0205D0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0205D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0205D0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 «Площадь. Единицы площади»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0205D0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0205D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062B7E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062B7E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062B7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AB6B7A">
              <w:rPr>
                <w:sz w:val="24"/>
                <w:szCs w:val="24"/>
              </w:rPr>
              <w:t>любознательных</w:t>
            </w:r>
            <w:proofErr w:type="gramEnd"/>
            <w:r w:rsidRPr="00AB6B7A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2D780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D780A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Случаи деления вида 80:20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2D780A" w:rsidRDefault="00350E67" w:rsidP="00350E6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2D780A">
              <w:rPr>
                <w:color w:val="000000"/>
                <w:sz w:val="24"/>
                <w:szCs w:val="24"/>
              </w:rPr>
              <w:t xml:space="preserve">  67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F7772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F777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F7772" w:rsidRDefault="00350E67" w:rsidP="008744E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F777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AB6B7A">
              <w:rPr>
                <w:sz w:val="24"/>
                <w:szCs w:val="24"/>
              </w:rPr>
              <w:t>на</w:t>
            </w:r>
            <w:proofErr w:type="gramEnd"/>
            <w:r w:rsidRPr="00AB6B7A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F7772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F777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AB6B7A">
              <w:rPr>
                <w:sz w:val="24"/>
                <w:szCs w:val="24"/>
              </w:rPr>
              <w:t>на</w:t>
            </w:r>
            <w:proofErr w:type="gramEnd"/>
            <w:r w:rsidRPr="00AB6B7A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90A60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890A6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90A60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приведение к единице </w:t>
            </w:r>
            <w:proofErr w:type="gramStart"/>
            <w:r>
              <w:rPr>
                <w:sz w:val="24"/>
                <w:szCs w:val="24"/>
              </w:rPr>
              <w:t>пропорционального</w:t>
            </w:r>
            <w:proofErr w:type="gramEnd"/>
            <w:r w:rsidRPr="00AB6B7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CA1631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CA163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BC0121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BC012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Делимое, делитель.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вида 87:29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26807" w:rsidRDefault="00350E67" w:rsidP="008744E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2680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67" w:rsidRPr="00BE127B" w:rsidRDefault="00350E67" w:rsidP="008744EA">
            <w:pPr>
              <w:rPr>
                <w:color w:val="191919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2680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26807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2680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2680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2680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26807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2680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2680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8744EA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2680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26807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Контрольная работа №4 по теме «Решение уравнений»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26807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2680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BE127B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BE1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BE127B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BE1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с остатком методом подбора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BE127B" w:rsidRDefault="00350E67" w:rsidP="00350E67">
            <w:pPr>
              <w:rPr>
                <w:color w:val="000000"/>
                <w:sz w:val="24"/>
                <w:szCs w:val="24"/>
              </w:rPr>
            </w:pPr>
            <w:r w:rsidRPr="00BE127B">
              <w:rPr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F36FAF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F36FA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Случаи деления, когда делитель больше </w:t>
            </w:r>
            <w:r>
              <w:rPr>
                <w:sz w:val="24"/>
                <w:szCs w:val="24"/>
              </w:rPr>
              <w:t>делимого.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F36FAF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F36FA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F36FAF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«Задачи-расчеты»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теме «Деление с остатком»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Устная нумерация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CA48DE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CA48D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Устная нумерация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CA48DE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CA48D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Устная нумерация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Письменная нумерация чисел в пределах 1000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BD1179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Увеличение, уменьшение чисел в 10, 100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BC1088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Письменная нумерация чисел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2F064A" w:rsidRDefault="00350E67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2F064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F064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Письменная нумерация чисел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2F064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F064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DA49E3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49E3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9C2014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№6 по теме «Решение задач»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1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744EA" w:rsidRDefault="008744EA" w:rsidP="0035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6B7A">
              <w:rPr>
                <w:color w:val="000000"/>
                <w:sz w:val="24"/>
                <w:szCs w:val="24"/>
              </w:rPr>
              <w:t>10</w:t>
            </w:r>
            <w:r w:rsidRPr="00AB6B7A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B7A">
              <w:rPr>
                <w:sz w:val="24"/>
                <w:szCs w:val="24"/>
              </w:rPr>
              <w:t xml:space="preserve">Приёмы устных вычислений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EC40F3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10</w:t>
            </w:r>
            <w:r w:rsidRPr="00EC40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EC40F3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Приёмы устных вычислений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EC40F3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10</w:t>
            </w:r>
            <w:r w:rsidRPr="00EC40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FE378D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Приёмы </w:t>
            </w:r>
            <w:r>
              <w:rPr>
                <w:sz w:val="24"/>
                <w:szCs w:val="24"/>
              </w:rPr>
              <w:t>устного сложения и вычитания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EC40F3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</w:t>
            </w:r>
            <w:r w:rsidRPr="00EC40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FE378D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Приёмы </w:t>
            </w:r>
            <w:r>
              <w:rPr>
                <w:sz w:val="24"/>
                <w:szCs w:val="24"/>
              </w:rPr>
              <w:t>устного сложения и вычитания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25719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12571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25719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25719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</w:t>
            </w:r>
            <w:r w:rsidRPr="001257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трехзначных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25719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</w:t>
            </w:r>
            <w:r w:rsidRPr="001257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FE378D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письменного вычитания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125719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11</w:t>
            </w:r>
            <w:r w:rsidRPr="001257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FE378D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E378D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AB6B7A">
              <w:rPr>
                <w:color w:val="000000"/>
                <w:sz w:val="24"/>
                <w:szCs w:val="24"/>
              </w:rPr>
              <w:t>11</w:t>
            </w:r>
            <w:r w:rsidRPr="007833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67" w:rsidRPr="00FE378D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E378D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11</w:t>
            </w:r>
            <w:r w:rsidRPr="007833AC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lastRenderedPageBreak/>
              <w:t>11</w:t>
            </w:r>
            <w:r w:rsidRPr="007833AC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11</w:t>
            </w:r>
            <w:r w:rsidRPr="007833AC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 по теме: «Приемы письменных вычислений»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11</w:t>
            </w:r>
            <w:r w:rsidRPr="007833AC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  <w:r w:rsidRPr="007833AC">
              <w:rPr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Приёмы </w:t>
            </w:r>
            <w:r>
              <w:rPr>
                <w:sz w:val="24"/>
                <w:szCs w:val="24"/>
              </w:rPr>
              <w:t>устных вычислений в пределах</w:t>
            </w:r>
            <w:r w:rsidRPr="00AB6B7A">
              <w:rPr>
                <w:sz w:val="24"/>
                <w:szCs w:val="24"/>
              </w:rPr>
              <w:t xml:space="preserve"> 1000.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Приёмы </w:t>
            </w:r>
            <w:r>
              <w:rPr>
                <w:sz w:val="24"/>
                <w:szCs w:val="24"/>
              </w:rPr>
              <w:t>устных вычислений в пределах</w:t>
            </w:r>
            <w:r w:rsidRPr="00AB6B7A">
              <w:rPr>
                <w:sz w:val="24"/>
                <w:szCs w:val="24"/>
              </w:rPr>
              <w:t xml:space="preserve"> 1000.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12</w:t>
            </w:r>
            <w:r w:rsidRPr="007833AC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7833AC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9352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12</w:t>
            </w:r>
            <w:r w:rsidRPr="0089352A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9352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9352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12</w:t>
            </w:r>
            <w:r w:rsidRPr="0089352A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 письменного </w:t>
            </w:r>
            <w:r>
              <w:rPr>
                <w:sz w:val="24"/>
                <w:szCs w:val="24"/>
              </w:rPr>
              <w:t>умножения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9352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12</w:t>
            </w:r>
            <w:r w:rsidRPr="0089352A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 xml:space="preserve">Приём письменного </w:t>
            </w:r>
            <w:r>
              <w:rPr>
                <w:sz w:val="24"/>
                <w:szCs w:val="24"/>
              </w:rPr>
              <w:t>умножения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5528F8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  <w:r w:rsidRPr="005528F8">
              <w:rPr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вычислительных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  <w:r w:rsidRPr="00822D74">
              <w:rPr>
                <w:sz w:val="24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вычислительных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8744E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  <w:r w:rsidRPr="00822D74">
              <w:rPr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744E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B6B7A"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2D74">
              <w:rPr>
                <w:sz w:val="24"/>
                <w:szCs w:val="24"/>
              </w:rPr>
              <w:t>129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744E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2D74">
              <w:rPr>
                <w:sz w:val="24"/>
                <w:szCs w:val="24"/>
              </w:rPr>
              <w:t>130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960BFF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2D74">
              <w:rPr>
                <w:sz w:val="24"/>
                <w:szCs w:val="24"/>
              </w:rPr>
              <w:t>131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960BFF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822D74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2D74">
              <w:rPr>
                <w:sz w:val="24"/>
                <w:szCs w:val="24"/>
              </w:rPr>
              <w:t>132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калькулятором.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960BFF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60BFF">
              <w:rPr>
                <w:sz w:val="24"/>
                <w:szCs w:val="24"/>
              </w:rPr>
              <w:t>133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421105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21105">
              <w:rPr>
                <w:sz w:val="24"/>
                <w:szCs w:val="24"/>
              </w:rPr>
              <w:t>134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960BFF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421105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21105">
              <w:rPr>
                <w:sz w:val="24"/>
                <w:szCs w:val="24"/>
              </w:rPr>
              <w:t>135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67" w:rsidRPr="00AB6B7A" w:rsidTr="00350E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421105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21105">
              <w:rPr>
                <w:sz w:val="24"/>
                <w:szCs w:val="24"/>
              </w:rPr>
              <w:t>136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урок-игра «По океану Математики»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7" w:rsidRPr="00AB6B7A" w:rsidRDefault="00350E67" w:rsidP="00350E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032F6" w:rsidRDefault="000032F6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9F8" w:rsidRDefault="008744EA" w:rsidP="004355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tblpX="6" w:tblpY="1"/>
        <w:tblOverlap w:val="never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64"/>
        <w:gridCol w:w="892"/>
      </w:tblGrid>
      <w:tr w:rsidR="008744EA" w:rsidRPr="008744EA" w:rsidTr="008744EA">
        <w:trPr>
          <w:trHeight w:val="276"/>
        </w:trPr>
        <w:tc>
          <w:tcPr>
            <w:tcW w:w="959" w:type="dxa"/>
            <w:vMerge w:val="restart"/>
            <w:vAlign w:val="center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64" w:type="dxa"/>
            <w:vMerge w:val="restart"/>
            <w:vAlign w:val="center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2" w:type="dxa"/>
            <w:vMerge w:val="restart"/>
            <w:vAlign w:val="center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44EA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8744EA" w:rsidRPr="008744EA" w:rsidTr="008744EA">
        <w:trPr>
          <w:trHeight w:val="276"/>
        </w:trPr>
        <w:tc>
          <w:tcPr>
            <w:tcW w:w="959" w:type="dxa"/>
            <w:vMerge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vMerge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Порядок дей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в  числовых выра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жениях. Сложение и вычитание.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 нескольких слагаемых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вычитания трёхзначных чисел.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8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8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1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2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Диаграммы. 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19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 1000».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94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Странички для </w:t>
            </w:r>
            <w:proofErr w:type="spell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любознателных</w:t>
            </w:r>
            <w:proofErr w:type="spellEnd"/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35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Класс единиц и класс тысяч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8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Чтение многозначных чисел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Запись многозначных чисел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0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Разрядные слагаемые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79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в 10, 100, 1000 раз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24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Класс миллионов и класс миллиардов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Наши проекты. Что узнали. Чему научились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88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«Числа, которые больше 1000. Нумерация»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94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Единица длины.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Единицы длины. Закрепление изученного материала.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площади. Квадратный километр, квадратный миллиметр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29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8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с помощью палетки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8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массы. Центнер, тонна.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41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Век.  Таблица единиц времени. 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EA" w:rsidRPr="008744EA" w:rsidTr="008744EA">
        <w:trPr>
          <w:trHeight w:val="98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четверть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88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Устные и письменные приёмы вычислений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0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03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96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целого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9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103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значений величин 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. Задачи-расчеты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запись которых оканчивается нулями.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0 и на 1.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деления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ной форме.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деления. Решение задач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 Взаимосвязь между скоростью, временем и рассто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Решение задач  на движение.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rPr>
                <w:sz w:val="24"/>
                <w:szCs w:val="24"/>
              </w:rPr>
            </w:pPr>
            <w:r w:rsidRPr="008744EA">
              <w:rPr>
                <w:sz w:val="24"/>
                <w:szCs w:val="24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риала.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100, 1 000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 Закрепление изученн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роверочная работа «Деление на числа, оканчивающиеся нулями»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числа, оканчивающиеся   н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лями»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Умножение числа на сумму.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и трехзначное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964" w:type="dxa"/>
          </w:tcPr>
          <w:p w:rsidR="008744EA" w:rsidRPr="008744EA" w:rsidRDefault="00B5554A" w:rsidP="008744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 на двузначное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 с остатком на двузначное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Закрепление изученного материала.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Письменное деление на тре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трехзначное число. Закрепление изученного материала.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247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трехзначное число»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Закрепление </w:t>
            </w:r>
            <w:proofErr w:type="gramStart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4EA" w:rsidRPr="008744EA" w:rsidTr="008744EA">
        <w:trPr>
          <w:trHeight w:val="52"/>
        </w:trPr>
        <w:tc>
          <w:tcPr>
            <w:tcW w:w="959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964" w:type="dxa"/>
          </w:tcPr>
          <w:p w:rsidR="008744EA" w:rsidRPr="008744EA" w:rsidRDefault="008744EA" w:rsidP="00874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892" w:type="dxa"/>
          </w:tcPr>
          <w:p w:rsidR="008744EA" w:rsidRPr="008744EA" w:rsidRDefault="008744EA" w:rsidP="0087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49F8" w:rsidRDefault="007049F8" w:rsidP="006F7E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0A6" w:rsidRDefault="00B5554A" w:rsidP="00435580">
      <w:pPr>
        <w:pStyle w:val="a3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900A6" w:rsidRPr="00101499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  <w:r w:rsidR="00964DB1">
        <w:rPr>
          <w:rFonts w:ascii="Times New Roman" w:hAnsi="Times New Roman" w:cs="Times New Roman"/>
          <w:b/>
          <w:sz w:val="24"/>
          <w:szCs w:val="24"/>
        </w:rPr>
        <w:t>:</w:t>
      </w:r>
    </w:p>
    <w:p w:rsidR="00FF07F3" w:rsidRDefault="00FF07F3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>, М. А. Математика: учебник для 1</w:t>
      </w:r>
      <w:r w:rsidR="005A55D0">
        <w:rPr>
          <w:sz w:val="24"/>
          <w:szCs w:val="24"/>
        </w:rPr>
        <w:t xml:space="preserve"> класс</w:t>
      </w:r>
      <w:r w:rsidRPr="00FF07F3">
        <w:rPr>
          <w:sz w:val="24"/>
          <w:szCs w:val="24"/>
        </w:rPr>
        <w:t>: в 2 ч. – М.: Просве</w:t>
      </w:r>
      <w:r w:rsidR="00E65830">
        <w:rPr>
          <w:sz w:val="24"/>
          <w:szCs w:val="24"/>
        </w:rPr>
        <w:t>щение, 2017</w:t>
      </w:r>
      <w:r w:rsidRPr="00FF07F3">
        <w:rPr>
          <w:sz w:val="24"/>
          <w:szCs w:val="24"/>
        </w:rPr>
        <w:t>.</w:t>
      </w:r>
    </w:p>
    <w:p w:rsidR="006A27F4" w:rsidRDefault="00FF07F3" w:rsidP="005A55D0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Моро,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Тетрадь по математике для </w:t>
      </w:r>
      <w:r w:rsidR="006C2E87" w:rsidRPr="00FF07F3">
        <w:rPr>
          <w:sz w:val="24"/>
          <w:szCs w:val="24"/>
        </w:rPr>
        <w:t xml:space="preserve">1 </w:t>
      </w:r>
      <w:r w:rsidR="005A55D0">
        <w:rPr>
          <w:sz w:val="24"/>
          <w:szCs w:val="24"/>
        </w:rPr>
        <w:t xml:space="preserve"> класс</w:t>
      </w:r>
      <w:r w:rsidR="006C2E87">
        <w:rPr>
          <w:sz w:val="24"/>
          <w:szCs w:val="24"/>
        </w:rPr>
        <w:t>: в 2 ч. – М.: Просвещение, 201</w:t>
      </w:r>
      <w:r w:rsidR="00E65830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6A27F4" w:rsidRDefault="006A27F4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>,</w:t>
      </w:r>
      <w:r>
        <w:rPr>
          <w:sz w:val="24"/>
          <w:szCs w:val="24"/>
        </w:rPr>
        <w:t xml:space="preserve"> М. А. Математика: учебник для 2 класс</w:t>
      </w:r>
      <w:r w:rsidRPr="00FF07F3">
        <w:rPr>
          <w:sz w:val="24"/>
          <w:szCs w:val="24"/>
        </w:rPr>
        <w:t>: в 2 ч. – М.: Про</w:t>
      </w:r>
      <w:r w:rsidR="00E65830">
        <w:rPr>
          <w:sz w:val="24"/>
          <w:szCs w:val="24"/>
        </w:rPr>
        <w:t>свещение, 2018</w:t>
      </w:r>
      <w:r w:rsidRPr="00FF07F3">
        <w:rPr>
          <w:sz w:val="24"/>
          <w:szCs w:val="24"/>
        </w:rPr>
        <w:t>.</w:t>
      </w:r>
    </w:p>
    <w:p w:rsidR="006A27F4" w:rsidRDefault="006A27F4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Моро,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Тетрадь по математике для </w:t>
      </w:r>
      <w:r>
        <w:rPr>
          <w:sz w:val="24"/>
          <w:szCs w:val="24"/>
        </w:rPr>
        <w:t>2 класс: в 2 ч. – М.: Просвеще</w:t>
      </w:r>
      <w:r w:rsidR="00E65830">
        <w:rPr>
          <w:sz w:val="24"/>
          <w:szCs w:val="24"/>
        </w:rPr>
        <w:t>ние, 2018</w:t>
      </w:r>
      <w:r>
        <w:rPr>
          <w:sz w:val="24"/>
          <w:szCs w:val="24"/>
        </w:rPr>
        <w:t>.</w:t>
      </w:r>
    </w:p>
    <w:p w:rsidR="006A27F4" w:rsidRDefault="006A27F4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Математика: учебник для </w:t>
      </w:r>
      <w:r>
        <w:rPr>
          <w:sz w:val="24"/>
          <w:szCs w:val="24"/>
        </w:rPr>
        <w:t>3 класс</w:t>
      </w:r>
      <w:r w:rsidRPr="00FF07F3">
        <w:rPr>
          <w:sz w:val="24"/>
          <w:szCs w:val="24"/>
        </w:rPr>
        <w:t>: в 2 ч. – М.: Про</w:t>
      </w:r>
      <w:r w:rsidR="00B5554A">
        <w:rPr>
          <w:sz w:val="24"/>
          <w:szCs w:val="24"/>
        </w:rPr>
        <w:t>свещение, 201</w:t>
      </w:r>
      <w:r w:rsidR="00E65830">
        <w:rPr>
          <w:sz w:val="24"/>
          <w:szCs w:val="24"/>
        </w:rPr>
        <w:t>4</w:t>
      </w:r>
      <w:r w:rsidRPr="00FF07F3">
        <w:rPr>
          <w:sz w:val="24"/>
          <w:szCs w:val="24"/>
        </w:rPr>
        <w:t>.</w:t>
      </w:r>
    </w:p>
    <w:p w:rsidR="006A27F4" w:rsidRDefault="006A27F4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Моро,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Тетрадь по математике для </w:t>
      </w:r>
      <w:r>
        <w:rPr>
          <w:sz w:val="24"/>
          <w:szCs w:val="24"/>
        </w:rPr>
        <w:t>3 класс: в 2 ч. – М.: Просвеще</w:t>
      </w:r>
      <w:r w:rsidR="00E65830">
        <w:rPr>
          <w:sz w:val="24"/>
          <w:szCs w:val="24"/>
        </w:rPr>
        <w:t>ние, 2018</w:t>
      </w:r>
      <w:r>
        <w:rPr>
          <w:sz w:val="24"/>
          <w:szCs w:val="24"/>
        </w:rPr>
        <w:t>.</w:t>
      </w:r>
    </w:p>
    <w:p w:rsidR="006A27F4" w:rsidRDefault="006A27F4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Математика: учебник для </w:t>
      </w:r>
      <w:r>
        <w:rPr>
          <w:sz w:val="24"/>
          <w:szCs w:val="24"/>
        </w:rPr>
        <w:t>4 класс</w:t>
      </w:r>
      <w:r w:rsidRPr="00FF07F3">
        <w:rPr>
          <w:sz w:val="24"/>
          <w:szCs w:val="24"/>
        </w:rPr>
        <w:t>: в 2 ч. – М.: Просвеще</w:t>
      </w:r>
      <w:r w:rsidR="00E65830">
        <w:rPr>
          <w:sz w:val="24"/>
          <w:szCs w:val="24"/>
        </w:rPr>
        <w:t>ние, 2014</w:t>
      </w:r>
      <w:r w:rsidRPr="00FF07F3">
        <w:rPr>
          <w:sz w:val="24"/>
          <w:szCs w:val="24"/>
        </w:rPr>
        <w:t>.</w:t>
      </w:r>
    </w:p>
    <w:p w:rsidR="006A27F4" w:rsidRDefault="006A27F4" w:rsidP="006A27F4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Моро,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Тетрадь по математике для </w:t>
      </w:r>
      <w:r>
        <w:rPr>
          <w:sz w:val="24"/>
          <w:szCs w:val="24"/>
        </w:rPr>
        <w:t>4 класс: в 2 ч. – М.: Просвещение, 201</w:t>
      </w:r>
      <w:r w:rsidR="00E65830">
        <w:rPr>
          <w:sz w:val="24"/>
          <w:szCs w:val="24"/>
        </w:rPr>
        <w:t>8</w:t>
      </w:r>
      <w:r w:rsidR="00B5554A">
        <w:rPr>
          <w:sz w:val="24"/>
          <w:szCs w:val="24"/>
        </w:rPr>
        <w:t>.</w:t>
      </w:r>
    </w:p>
    <w:p w:rsidR="00FF07F3" w:rsidRDefault="00FF07F3" w:rsidP="005A55D0">
      <w:pPr>
        <w:shd w:val="clear" w:color="auto" w:fill="FFFFFF"/>
        <w:ind w:firstLine="709"/>
        <w:outlineLvl w:val="1"/>
        <w:rPr>
          <w:sz w:val="24"/>
          <w:szCs w:val="24"/>
        </w:rPr>
      </w:pPr>
      <w:r w:rsidRPr="00FF07F3">
        <w:rPr>
          <w:sz w:val="24"/>
          <w:szCs w:val="24"/>
        </w:rPr>
        <w:t xml:space="preserve">Волкова С. И. Проверочные работы по математике для </w:t>
      </w:r>
      <w:r w:rsidR="006C2E87" w:rsidRPr="00FF07F3">
        <w:rPr>
          <w:sz w:val="24"/>
          <w:szCs w:val="24"/>
        </w:rPr>
        <w:t>1</w:t>
      </w:r>
      <w:r w:rsidR="005A55D0">
        <w:rPr>
          <w:sz w:val="24"/>
          <w:szCs w:val="24"/>
        </w:rPr>
        <w:t>-</w:t>
      </w:r>
      <w:r w:rsidR="006C2E87">
        <w:rPr>
          <w:sz w:val="24"/>
          <w:szCs w:val="24"/>
        </w:rPr>
        <w:t>4</w:t>
      </w:r>
      <w:r w:rsidR="005A55D0">
        <w:rPr>
          <w:sz w:val="24"/>
          <w:szCs w:val="24"/>
        </w:rPr>
        <w:t xml:space="preserve"> класс</w:t>
      </w:r>
      <w:r w:rsidR="006C2E87">
        <w:rPr>
          <w:sz w:val="24"/>
          <w:szCs w:val="24"/>
        </w:rPr>
        <w:t>. – М.: Про</w:t>
      </w:r>
      <w:r w:rsidR="00E65830">
        <w:rPr>
          <w:sz w:val="24"/>
          <w:szCs w:val="24"/>
        </w:rPr>
        <w:t>свещение,2018</w:t>
      </w:r>
      <w:r w:rsidRPr="00FF07F3">
        <w:rPr>
          <w:sz w:val="24"/>
          <w:szCs w:val="24"/>
        </w:rPr>
        <w:t>.</w:t>
      </w:r>
    </w:p>
    <w:p w:rsidR="00964DB1" w:rsidRDefault="00FF07F3" w:rsidP="005A55D0">
      <w:pPr>
        <w:shd w:val="clear" w:color="auto" w:fill="FFFFFF"/>
        <w:ind w:firstLine="709"/>
        <w:outlineLvl w:val="1"/>
        <w:rPr>
          <w:sz w:val="24"/>
          <w:szCs w:val="24"/>
        </w:rPr>
      </w:pP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А., Бельтюкова Г. В. Методическое пособие к учебнику «Математика. </w:t>
      </w:r>
      <w:r w:rsidR="005A55D0" w:rsidRPr="00FF07F3">
        <w:rPr>
          <w:sz w:val="24"/>
          <w:szCs w:val="24"/>
        </w:rPr>
        <w:t>1</w:t>
      </w:r>
      <w:r w:rsidR="005A55D0">
        <w:rPr>
          <w:sz w:val="24"/>
          <w:szCs w:val="24"/>
        </w:rPr>
        <w:t>-4 класс</w:t>
      </w:r>
      <w:r w:rsidRPr="00FF07F3">
        <w:rPr>
          <w:sz w:val="24"/>
          <w:szCs w:val="24"/>
        </w:rPr>
        <w:t>». – М.: Просвещение, 20</w:t>
      </w:r>
      <w:r w:rsidR="00E65830">
        <w:rPr>
          <w:sz w:val="24"/>
          <w:szCs w:val="24"/>
        </w:rPr>
        <w:t>14</w:t>
      </w:r>
      <w:r w:rsidR="006A27F4">
        <w:rPr>
          <w:sz w:val="24"/>
          <w:szCs w:val="24"/>
        </w:rPr>
        <w:t>.</w:t>
      </w:r>
    </w:p>
    <w:p w:rsidR="001900A6" w:rsidRDefault="006A27F4" w:rsidP="006A27F4">
      <w:pPr>
        <w:shd w:val="clear" w:color="auto" w:fill="FFFFFF"/>
        <w:ind w:firstLine="709"/>
        <w:outlineLvl w:val="1"/>
        <w:rPr>
          <w:b/>
          <w:iCs/>
        </w:rPr>
      </w:pPr>
      <w:r>
        <w:rPr>
          <w:sz w:val="24"/>
          <w:szCs w:val="24"/>
        </w:rPr>
        <w:t>CD- диск</w:t>
      </w:r>
      <w:r w:rsidRPr="0097358F">
        <w:rPr>
          <w:sz w:val="24"/>
          <w:szCs w:val="24"/>
        </w:rPr>
        <w:t>.Электр</w:t>
      </w:r>
      <w:r>
        <w:rPr>
          <w:sz w:val="24"/>
          <w:szCs w:val="24"/>
        </w:rPr>
        <w:t xml:space="preserve">онное приложение к учебнику </w:t>
      </w:r>
      <w:r w:rsidRPr="00FF07F3">
        <w:rPr>
          <w:sz w:val="24"/>
          <w:szCs w:val="24"/>
        </w:rPr>
        <w:t xml:space="preserve">Моро, М. И., </w:t>
      </w:r>
      <w:proofErr w:type="spellStart"/>
      <w:r w:rsidRPr="00FF07F3">
        <w:rPr>
          <w:sz w:val="24"/>
          <w:szCs w:val="24"/>
        </w:rPr>
        <w:t>Бантова</w:t>
      </w:r>
      <w:proofErr w:type="spellEnd"/>
      <w:r w:rsidRPr="00FF07F3">
        <w:rPr>
          <w:sz w:val="24"/>
          <w:szCs w:val="24"/>
        </w:rPr>
        <w:t xml:space="preserve">, М. А. для </w:t>
      </w:r>
      <w:r>
        <w:rPr>
          <w:sz w:val="24"/>
          <w:szCs w:val="24"/>
        </w:rPr>
        <w:t xml:space="preserve">1-4 классов. </w:t>
      </w:r>
      <w:r w:rsidRPr="0097358F">
        <w:rPr>
          <w:sz w:val="24"/>
          <w:szCs w:val="24"/>
        </w:rPr>
        <w:t>- М.: Просвещение, 201</w:t>
      </w:r>
      <w:r w:rsidR="00E65830">
        <w:rPr>
          <w:sz w:val="24"/>
          <w:szCs w:val="24"/>
        </w:rPr>
        <w:t>4</w:t>
      </w:r>
      <w:r w:rsidR="00B5554A">
        <w:rPr>
          <w:sz w:val="24"/>
          <w:szCs w:val="24"/>
        </w:rPr>
        <w:t>.</w:t>
      </w:r>
    </w:p>
    <w:p w:rsidR="001900A6" w:rsidRDefault="001900A6" w:rsidP="001900A6">
      <w:pPr>
        <w:jc w:val="center"/>
        <w:rPr>
          <w:b/>
          <w:iCs/>
        </w:rPr>
      </w:pPr>
    </w:p>
    <w:p w:rsidR="001900A6" w:rsidRDefault="001900A6" w:rsidP="00775707">
      <w:pPr>
        <w:rPr>
          <w:b/>
          <w:iCs/>
        </w:rPr>
      </w:pPr>
    </w:p>
    <w:p w:rsidR="006F7E1E" w:rsidRDefault="006F7E1E" w:rsidP="006F7E1E">
      <w:pPr>
        <w:rPr>
          <w:b/>
          <w:iCs/>
        </w:rPr>
      </w:pPr>
    </w:p>
    <w:p w:rsidR="00E24285" w:rsidRDefault="00E24285" w:rsidP="006F7E1E">
      <w:pPr>
        <w:jc w:val="center"/>
        <w:rPr>
          <w:b/>
          <w:iCs/>
        </w:rPr>
      </w:pPr>
    </w:p>
    <w:sectPr w:rsidR="00E24285" w:rsidSect="00000DA1">
      <w:footerReference w:type="default" r:id="rId9"/>
      <w:pgSz w:w="11906" w:h="16838"/>
      <w:pgMar w:top="567" w:right="567" w:bottom="284" w:left="56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9F" w:rsidRDefault="0060199F" w:rsidP="00DA7520">
      <w:r>
        <w:separator/>
      </w:r>
    </w:p>
  </w:endnote>
  <w:endnote w:type="continuationSeparator" w:id="0">
    <w:p w:rsidR="0060199F" w:rsidRDefault="0060199F" w:rsidP="00D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67" w:rsidRDefault="00350E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9F" w:rsidRDefault="0060199F" w:rsidP="00DA7520">
      <w:r>
        <w:separator/>
      </w:r>
    </w:p>
  </w:footnote>
  <w:footnote w:type="continuationSeparator" w:id="0">
    <w:p w:rsidR="0060199F" w:rsidRDefault="0060199F" w:rsidP="00DA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53"/>
    <w:multiLevelType w:val="hybridMultilevel"/>
    <w:tmpl w:val="29934698"/>
    <w:lvl w:ilvl="0" w:tplc="FFFFFFFF">
      <w:start w:val="5"/>
      <w:numFmt w:val="decimal"/>
      <w:lvlText w:val="1.2.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7CD050C"/>
    <w:multiLevelType w:val="hybridMultilevel"/>
    <w:tmpl w:val="B704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B6"/>
    <w:rsid w:val="00000DA1"/>
    <w:rsid w:val="000032F6"/>
    <w:rsid w:val="00010D30"/>
    <w:rsid w:val="00013E3A"/>
    <w:rsid w:val="00017F5C"/>
    <w:rsid w:val="000371F1"/>
    <w:rsid w:val="00052074"/>
    <w:rsid w:val="000560D8"/>
    <w:rsid w:val="000566E9"/>
    <w:rsid w:val="00061F2F"/>
    <w:rsid w:val="00064214"/>
    <w:rsid w:val="0007671E"/>
    <w:rsid w:val="000912E1"/>
    <w:rsid w:val="000A7B9E"/>
    <w:rsid w:val="000F2942"/>
    <w:rsid w:val="00127F90"/>
    <w:rsid w:val="00146296"/>
    <w:rsid w:val="001900A6"/>
    <w:rsid w:val="001C1E2E"/>
    <w:rsid w:val="0028637F"/>
    <w:rsid w:val="002944DD"/>
    <w:rsid w:val="00295723"/>
    <w:rsid w:val="002A6DA4"/>
    <w:rsid w:val="002C1324"/>
    <w:rsid w:val="002C2080"/>
    <w:rsid w:val="002C2367"/>
    <w:rsid w:val="002C51A5"/>
    <w:rsid w:val="002E05AB"/>
    <w:rsid w:val="002E636C"/>
    <w:rsid w:val="003101D8"/>
    <w:rsid w:val="00321586"/>
    <w:rsid w:val="003237E6"/>
    <w:rsid w:val="0033137C"/>
    <w:rsid w:val="00350E67"/>
    <w:rsid w:val="00361898"/>
    <w:rsid w:val="003763B1"/>
    <w:rsid w:val="00392D75"/>
    <w:rsid w:val="003A07ED"/>
    <w:rsid w:val="003B0BF2"/>
    <w:rsid w:val="003B1940"/>
    <w:rsid w:val="003D01B1"/>
    <w:rsid w:val="003D5E9A"/>
    <w:rsid w:val="00421CCF"/>
    <w:rsid w:val="00423EEF"/>
    <w:rsid w:val="00435580"/>
    <w:rsid w:val="00445575"/>
    <w:rsid w:val="00452985"/>
    <w:rsid w:val="004803B1"/>
    <w:rsid w:val="0049079E"/>
    <w:rsid w:val="004F6A6F"/>
    <w:rsid w:val="0052215C"/>
    <w:rsid w:val="0052339D"/>
    <w:rsid w:val="00531210"/>
    <w:rsid w:val="00534DB5"/>
    <w:rsid w:val="00550F40"/>
    <w:rsid w:val="005637FB"/>
    <w:rsid w:val="005656D8"/>
    <w:rsid w:val="0057249F"/>
    <w:rsid w:val="0057406D"/>
    <w:rsid w:val="0059772A"/>
    <w:rsid w:val="005A2087"/>
    <w:rsid w:val="005A55D0"/>
    <w:rsid w:val="005D33B7"/>
    <w:rsid w:val="0060199F"/>
    <w:rsid w:val="0063469A"/>
    <w:rsid w:val="00640620"/>
    <w:rsid w:val="00653001"/>
    <w:rsid w:val="006A27F4"/>
    <w:rsid w:val="006C2E87"/>
    <w:rsid w:val="006F7E1E"/>
    <w:rsid w:val="007049F8"/>
    <w:rsid w:val="0070720A"/>
    <w:rsid w:val="00707C5C"/>
    <w:rsid w:val="00746AF4"/>
    <w:rsid w:val="0077356A"/>
    <w:rsid w:val="00775707"/>
    <w:rsid w:val="0079502B"/>
    <w:rsid w:val="007A4AFA"/>
    <w:rsid w:val="007A787D"/>
    <w:rsid w:val="007C6698"/>
    <w:rsid w:val="007C6BC8"/>
    <w:rsid w:val="007D4809"/>
    <w:rsid w:val="007E46AB"/>
    <w:rsid w:val="008048F1"/>
    <w:rsid w:val="008076C5"/>
    <w:rsid w:val="00810755"/>
    <w:rsid w:val="00840E1E"/>
    <w:rsid w:val="00844BD5"/>
    <w:rsid w:val="0084761F"/>
    <w:rsid w:val="008744EA"/>
    <w:rsid w:val="00887184"/>
    <w:rsid w:val="008A1B85"/>
    <w:rsid w:val="008D71FC"/>
    <w:rsid w:val="008E1C8B"/>
    <w:rsid w:val="008F1A00"/>
    <w:rsid w:val="008F43D0"/>
    <w:rsid w:val="00904826"/>
    <w:rsid w:val="00962FD0"/>
    <w:rsid w:val="00964DB1"/>
    <w:rsid w:val="00997F75"/>
    <w:rsid w:val="00A34E3E"/>
    <w:rsid w:val="00A44DD0"/>
    <w:rsid w:val="00A4704D"/>
    <w:rsid w:val="00A50249"/>
    <w:rsid w:val="00A618D6"/>
    <w:rsid w:val="00A74462"/>
    <w:rsid w:val="00AA4BE0"/>
    <w:rsid w:val="00AB19D9"/>
    <w:rsid w:val="00AB3B8C"/>
    <w:rsid w:val="00AC3A90"/>
    <w:rsid w:val="00AD7703"/>
    <w:rsid w:val="00B15707"/>
    <w:rsid w:val="00B5554A"/>
    <w:rsid w:val="00B72571"/>
    <w:rsid w:val="00B76432"/>
    <w:rsid w:val="00BA17AB"/>
    <w:rsid w:val="00BB051B"/>
    <w:rsid w:val="00BB4FAC"/>
    <w:rsid w:val="00C15A3E"/>
    <w:rsid w:val="00C23480"/>
    <w:rsid w:val="00C27FE7"/>
    <w:rsid w:val="00C35E5A"/>
    <w:rsid w:val="00C52315"/>
    <w:rsid w:val="00C735A6"/>
    <w:rsid w:val="00C972B6"/>
    <w:rsid w:val="00CB62F5"/>
    <w:rsid w:val="00CC087F"/>
    <w:rsid w:val="00D33623"/>
    <w:rsid w:val="00D55267"/>
    <w:rsid w:val="00D62192"/>
    <w:rsid w:val="00D93103"/>
    <w:rsid w:val="00DA7520"/>
    <w:rsid w:val="00DB675D"/>
    <w:rsid w:val="00DC216F"/>
    <w:rsid w:val="00DC65AD"/>
    <w:rsid w:val="00DF6CF5"/>
    <w:rsid w:val="00DF77FB"/>
    <w:rsid w:val="00E1045E"/>
    <w:rsid w:val="00E24285"/>
    <w:rsid w:val="00E549FA"/>
    <w:rsid w:val="00E5508F"/>
    <w:rsid w:val="00E65830"/>
    <w:rsid w:val="00E76E56"/>
    <w:rsid w:val="00EA6371"/>
    <w:rsid w:val="00EB39A2"/>
    <w:rsid w:val="00EC4BC7"/>
    <w:rsid w:val="00EE03B4"/>
    <w:rsid w:val="00EE09C4"/>
    <w:rsid w:val="00EF0332"/>
    <w:rsid w:val="00F15FB1"/>
    <w:rsid w:val="00F1757F"/>
    <w:rsid w:val="00F255BE"/>
    <w:rsid w:val="00F427ED"/>
    <w:rsid w:val="00F56A8B"/>
    <w:rsid w:val="00F90999"/>
    <w:rsid w:val="00FB14F3"/>
    <w:rsid w:val="00FC038F"/>
    <w:rsid w:val="00FD520C"/>
    <w:rsid w:val="00FE65F2"/>
    <w:rsid w:val="00FE6901"/>
    <w:rsid w:val="00FF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964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64D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64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uiPriority w:val="99"/>
    <w:rsid w:val="00CB62F5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uiPriority w:val="99"/>
    <w:rsid w:val="00CB62F5"/>
  </w:style>
  <w:style w:type="paragraph" w:customStyle="1" w:styleId="11">
    <w:name w:val="Абзац списка1"/>
    <w:basedOn w:val="a"/>
    <w:qFormat/>
    <w:rsid w:val="00CB62F5"/>
    <w:pPr>
      <w:ind w:left="720"/>
    </w:pPr>
    <w:rPr>
      <w:sz w:val="24"/>
      <w:szCs w:val="24"/>
      <w:lang w:val="en-US" w:eastAsia="en-US"/>
    </w:rPr>
  </w:style>
  <w:style w:type="character" w:customStyle="1" w:styleId="FontStyle19">
    <w:name w:val="Font Style19"/>
    <w:basedOn w:val="a0"/>
    <w:uiPriority w:val="99"/>
    <w:rsid w:val="00CB62F5"/>
    <w:rPr>
      <w:rFonts w:ascii="Times New Roman" w:hAnsi="Times New Roman" w:cs="Times New Roman"/>
      <w:sz w:val="22"/>
      <w:szCs w:val="22"/>
    </w:rPr>
  </w:style>
  <w:style w:type="character" w:customStyle="1" w:styleId="c8">
    <w:name w:val="c8"/>
    <w:basedOn w:val="a0"/>
    <w:rsid w:val="00CB62F5"/>
  </w:style>
  <w:style w:type="paragraph" w:customStyle="1" w:styleId="c22">
    <w:name w:val="c22"/>
    <w:basedOn w:val="a"/>
    <w:uiPriority w:val="99"/>
    <w:rsid w:val="00CB62F5"/>
    <w:pPr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uiPriority w:val="99"/>
    <w:rsid w:val="00CB62F5"/>
  </w:style>
  <w:style w:type="paragraph" w:customStyle="1" w:styleId="c0">
    <w:name w:val="c0"/>
    <w:basedOn w:val="a"/>
    <w:rsid w:val="00CB62F5"/>
    <w:pPr>
      <w:spacing w:before="100" w:beforeAutospacing="1" w:after="100" w:afterAutospacing="1"/>
    </w:pPr>
    <w:rPr>
      <w:sz w:val="24"/>
      <w:szCs w:val="24"/>
    </w:rPr>
  </w:style>
  <w:style w:type="character" w:customStyle="1" w:styleId="c67">
    <w:name w:val="c67"/>
    <w:basedOn w:val="a0"/>
    <w:uiPriority w:val="99"/>
    <w:rsid w:val="00CB62F5"/>
  </w:style>
  <w:style w:type="character" w:customStyle="1" w:styleId="c9">
    <w:name w:val="c9"/>
    <w:basedOn w:val="a0"/>
    <w:uiPriority w:val="99"/>
    <w:rsid w:val="00CB62F5"/>
  </w:style>
  <w:style w:type="paragraph" w:styleId="a3">
    <w:name w:val="No Spacing"/>
    <w:link w:val="a4"/>
    <w:uiPriority w:val="1"/>
    <w:qFormat/>
    <w:rsid w:val="002A6DA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A6DA4"/>
  </w:style>
  <w:style w:type="paragraph" w:styleId="a5">
    <w:name w:val="Normal (Web)"/>
    <w:basedOn w:val="a"/>
    <w:uiPriority w:val="99"/>
    <w:unhideWhenUsed/>
    <w:rsid w:val="002A6DA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900A6"/>
    <w:pPr>
      <w:ind w:left="720"/>
      <w:contextualSpacing/>
    </w:pPr>
  </w:style>
  <w:style w:type="paragraph" w:styleId="a7">
    <w:name w:val="header"/>
    <w:basedOn w:val="a"/>
    <w:link w:val="a8"/>
    <w:unhideWhenUsed/>
    <w:rsid w:val="00DA7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7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534D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4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иль"/>
    <w:uiPriority w:val="99"/>
    <w:rsid w:val="00534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basedOn w:val="a0"/>
    <w:qFormat/>
    <w:rsid w:val="00534DB5"/>
    <w:rPr>
      <w:b/>
      <w:bCs/>
    </w:rPr>
  </w:style>
  <w:style w:type="character" w:styleId="af">
    <w:name w:val="Emphasis"/>
    <w:basedOn w:val="a0"/>
    <w:uiPriority w:val="99"/>
    <w:qFormat/>
    <w:rsid w:val="000566E9"/>
    <w:rPr>
      <w:i/>
      <w:iCs/>
    </w:rPr>
  </w:style>
  <w:style w:type="character" w:customStyle="1" w:styleId="1pt">
    <w:name w:val="Основной текст + Интервал 1 pt"/>
    <w:basedOn w:val="a0"/>
    <w:rsid w:val="005A20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rsid w:val="003D5E9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3D5E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1">
    <w:name w:val="Основной текст + Полужирный;Курсив"/>
    <w:basedOn w:val="a0"/>
    <w:rsid w:val="003D5E9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3313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137C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32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350E67"/>
    <w:rPr>
      <w:color w:val="0000FF"/>
      <w:u w:val="single"/>
    </w:rPr>
  </w:style>
  <w:style w:type="paragraph" w:customStyle="1" w:styleId="c4">
    <w:name w:val="c4"/>
    <w:basedOn w:val="a"/>
    <w:rsid w:val="00350E67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350E67"/>
  </w:style>
  <w:style w:type="character" w:customStyle="1" w:styleId="apple-converted-space">
    <w:name w:val="apple-converted-space"/>
    <w:basedOn w:val="a0"/>
    <w:rsid w:val="00350E67"/>
  </w:style>
  <w:style w:type="paragraph" w:customStyle="1" w:styleId="c80">
    <w:name w:val="c80"/>
    <w:basedOn w:val="a"/>
    <w:rsid w:val="00350E6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50E67"/>
    <w:rPr>
      <w:rFonts w:ascii="Calibri" w:hAnsi="Calibri" w:cs="Calibri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350E67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350E6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styleId="af6">
    <w:name w:val="page number"/>
    <w:basedOn w:val="a0"/>
    <w:rsid w:val="00350E67"/>
  </w:style>
  <w:style w:type="paragraph" w:customStyle="1" w:styleId="c3c0">
    <w:name w:val="c3 c0"/>
    <w:basedOn w:val="a"/>
    <w:rsid w:val="00350E67"/>
    <w:pPr>
      <w:spacing w:before="150" w:after="150"/>
    </w:pPr>
    <w:rPr>
      <w:sz w:val="20"/>
    </w:rPr>
  </w:style>
  <w:style w:type="paragraph" w:customStyle="1" w:styleId="21">
    <w:name w:val="Средняя сетка 21"/>
    <w:basedOn w:val="a"/>
    <w:uiPriority w:val="1"/>
    <w:qFormat/>
    <w:rsid w:val="00F255BE"/>
    <w:pPr>
      <w:numPr>
        <w:numId w:val="3"/>
      </w:numPr>
      <w:spacing w:line="360" w:lineRule="auto"/>
      <w:contextualSpacing/>
      <w:jc w:val="both"/>
      <w:outlineLvl w:val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CE2B-8BFD-44CB-AFDE-C6B8CF1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21</Pages>
  <Words>8280</Words>
  <Characters>47199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57</Company>
  <LinksUpToDate>false</LinksUpToDate>
  <CharactersWithSpaces>55369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104</cp:revision>
  <cp:lastPrinted>2017-12-08T04:35:00Z</cp:lastPrinted>
  <dcterms:created xsi:type="dcterms:W3CDTF">2015-07-25T14:33:00Z</dcterms:created>
  <dcterms:modified xsi:type="dcterms:W3CDTF">2020-09-12T10:23:00Z</dcterms:modified>
</cp:coreProperties>
</file>