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2835"/>
      </w:tblGrid>
      <w:tr w:rsidR="000A61B8" w:rsidRPr="00355D02" w:rsidTr="00DA5563">
        <w:trPr>
          <w:jc w:val="center"/>
        </w:trPr>
        <w:tc>
          <w:tcPr>
            <w:tcW w:w="3794" w:type="dxa"/>
          </w:tcPr>
          <w:p w:rsidR="000A61B8" w:rsidRPr="00355D02" w:rsidRDefault="000A61B8" w:rsidP="00DA5563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 xml:space="preserve">Утверждаю: </w:t>
            </w:r>
          </w:p>
          <w:p w:rsidR="000A61B8" w:rsidRPr="00355D02" w:rsidRDefault="000A61B8" w:rsidP="00DA5563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Директор</w:t>
            </w:r>
          </w:p>
          <w:p w:rsidR="000A61B8" w:rsidRPr="00355D02" w:rsidRDefault="000A61B8" w:rsidP="00DA5563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МБОУ г. Иркутска СОШ №57</w:t>
            </w:r>
          </w:p>
          <w:p w:rsidR="000A61B8" w:rsidRPr="00355D02" w:rsidRDefault="000A61B8" w:rsidP="00DA556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Ю.К. </w:t>
            </w:r>
            <w:proofErr w:type="spellStart"/>
            <w:r w:rsidRPr="00355D02">
              <w:rPr>
                <w:szCs w:val="24"/>
              </w:rPr>
              <w:t>Кудашкина</w:t>
            </w:r>
            <w:proofErr w:type="spellEnd"/>
            <w:r w:rsidRPr="00355D02">
              <w:rPr>
                <w:szCs w:val="24"/>
              </w:rPr>
              <w:t xml:space="preserve">  __________</w:t>
            </w:r>
          </w:p>
          <w:p w:rsidR="000A61B8" w:rsidRPr="00355D02" w:rsidRDefault="000A61B8" w:rsidP="00DA5563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От «___»__________20</w:t>
            </w:r>
            <w:r>
              <w:rPr>
                <w:szCs w:val="24"/>
              </w:rPr>
              <w:t>20</w:t>
            </w:r>
            <w:r w:rsidRPr="00355D02">
              <w:rPr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0A61B8" w:rsidRPr="00355D02" w:rsidRDefault="000A61B8" w:rsidP="00DA5563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Согласовано:</w:t>
            </w:r>
          </w:p>
          <w:p w:rsidR="000A61B8" w:rsidRPr="00355D02" w:rsidRDefault="000A61B8" w:rsidP="00DA5563">
            <w:pPr>
              <w:pStyle w:val="a3"/>
              <w:rPr>
                <w:szCs w:val="24"/>
              </w:rPr>
            </w:pPr>
            <w:proofErr w:type="spellStart"/>
            <w:r>
              <w:rPr>
                <w:szCs w:val="24"/>
              </w:rPr>
              <w:t>И.о</w:t>
            </w:r>
            <w:proofErr w:type="spellEnd"/>
            <w:r>
              <w:rPr>
                <w:szCs w:val="24"/>
              </w:rPr>
              <w:t xml:space="preserve">. </w:t>
            </w:r>
            <w:r w:rsidRPr="00355D02">
              <w:rPr>
                <w:szCs w:val="24"/>
              </w:rPr>
              <w:t>Зам. директора</w:t>
            </w:r>
            <w:r>
              <w:rPr>
                <w:szCs w:val="24"/>
              </w:rPr>
              <w:t xml:space="preserve"> по НМР</w:t>
            </w:r>
          </w:p>
          <w:p w:rsidR="000A61B8" w:rsidRPr="00355D02" w:rsidRDefault="000A61B8" w:rsidP="00DA5563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МБОУ г. Иркутска СОШ №57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Каптюк</w:t>
            </w:r>
            <w:proofErr w:type="spellEnd"/>
            <w:r>
              <w:rPr>
                <w:szCs w:val="24"/>
              </w:rPr>
              <w:t xml:space="preserve"> Е.В. ___________</w:t>
            </w:r>
            <w:r w:rsidRPr="00355D02">
              <w:rPr>
                <w:szCs w:val="24"/>
              </w:rPr>
              <w:t>__</w:t>
            </w:r>
          </w:p>
          <w:p w:rsidR="000A61B8" w:rsidRPr="00355D02" w:rsidRDefault="000A61B8" w:rsidP="00DA5563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От «___» ____________20</w:t>
            </w:r>
            <w:r>
              <w:rPr>
                <w:szCs w:val="24"/>
              </w:rPr>
              <w:t>20</w:t>
            </w:r>
            <w:r w:rsidRPr="00355D02">
              <w:rPr>
                <w:szCs w:val="24"/>
              </w:rPr>
              <w:t xml:space="preserve"> г.</w:t>
            </w:r>
          </w:p>
          <w:p w:rsidR="000A61B8" w:rsidRPr="00355D02" w:rsidRDefault="000A61B8" w:rsidP="00DA5563">
            <w:pPr>
              <w:pStyle w:val="a3"/>
              <w:rPr>
                <w:szCs w:val="24"/>
              </w:rPr>
            </w:pPr>
          </w:p>
        </w:tc>
        <w:tc>
          <w:tcPr>
            <w:tcW w:w="2835" w:type="dxa"/>
          </w:tcPr>
          <w:p w:rsidR="000A61B8" w:rsidRPr="00355D02" w:rsidRDefault="000A61B8" w:rsidP="00DA5563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Рассмотрено:</w:t>
            </w:r>
          </w:p>
          <w:p w:rsidR="000A61B8" w:rsidRPr="00355D02" w:rsidRDefault="000A61B8" w:rsidP="00DA5563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Заседание МО</w:t>
            </w:r>
          </w:p>
          <w:p w:rsidR="000A61B8" w:rsidRPr="00355D02" w:rsidRDefault="000A61B8" w:rsidP="00DA5563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Протокол № _____</w:t>
            </w:r>
          </w:p>
          <w:p w:rsidR="000A61B8" w:rsidRPr="00355D02" w:rsidRDefault="000A61B8" w:rsidP="00DA5563">
            <w:pPr>
              <w:pStyle w:val="a3"/>
              <w:rPr>
                <w:szCs w:val="24"/>
              </w:rPr>
            </w:pPr>
            <w:r w:rsidRPr="00355D02">
              <w:rPr>
                <w:szCs w:val="24"/>
              </w:rPr>
              <w:t>От «___»________20</w:t>
            </w:r>
            <w:r>
              <w:rPr>
                <w:szCs w:val="24"/>
              </w:rPr>
              <w:t xml:space="preserve">20 </w:t>
            </w:r>
            <w:r w:rsidRPr="00355D02">
              <w:rPr>
                <w:szCs w:val="24"/>
              </w:rPr>
              <w:t xml:space="preserve">г. </w:t>
            </w:r>
          </w:p>
        </w:tc>
      </w:tr>
    </w:tbl>
    <w:p w:rsidR="00AF3143" w:rsidRDefault="00AF3143" w:rsidP="00AF3143">
      <w:pPr>
        <w:rPr>
          <w:b/>
          <w:bCs/>
          <w:sz w:val="24"/>
          <w:szCs w:val="24"/>
        </w:rPr>
      </w:pPr>
    </w:p>
    <w:p w:rsidR="00981F0B" w:rsidRDefault="00981F0B" w:rsidP="00AF3143">
      <w:pPr>
        <w:rPr>
          <w:b/>
          <w:bCs/>
          <w:sz w:val="24"/>
          <w:szCs w:val="24"/>
        </w:rPr>
      </w:pPr>
    </w:p>
    <w:p w:rsidR="00981F0B" w:rsidRDefault="00981F0B" w:rsidP="00AF3143">
      <w:pPr>
        <w:rPr>
          <w:b/>
          <w:bCs/>
          <w:sz w:val="24"/>
          <w:szCs w:val="24"/>
        </w:rPr>
      </w:pPr>
    </w:p>
    <w:p w:rsidR="00981F0B" w:rsidRDefault="00981F0B" w:rsidP="00AF3143">
      <w:pPr>
        <w:rPr>
          <w:b/>
          <w:bCs/>
          <w:sz w:val="24"/>
          <w:szCs w:val="24"/>
        </w:rPr>
      </w:pPr>
    </w:p>
    <w:p w:rsidR="00AF3143" w:rsidRDefault="00AF3143" w:rsidP="00AF3143">
      <w:pPr>
        <w:rPr>
          <w:b/>
          <w:bCs/>
          <w:color w:val="333333"/>
          <w:sz w:val="24"/>
          <w:szCs w:val="24"/>
        </w:rPr>
      </w:pPr>
    </w:p>
    <w:p w:rsidR="00AF3143" w:rsidRDefault="00AF3143" w:rsidP="00AF3143">
      <w:pPr>
        <w:jc w:val="center"/>
        <w:rPr>
          <w:b/>
          <w:bCs/>
          <w:color w:val="333333"/>
          <w:sz w:val="24"/>
          <w:szCs w:val="24"/>
        </w:rPr>
      </w:pPr>
    </w:p>
    <w:p w:rsidR="00EA3630" w:rsidRDefault="00EA3630" w:rsidP="002855B0">
      <w:pPr>
        <w:rPr>
          <w:b/>
          <w:bCs/>
          <w:color w:val="333333"/>
          <w:sz w:val="24"/>
          <w:szCs w:val="24"/>
        </w:rPr>
      </w:pPr>
    </w:p>
    <w:p w:rsidR="00F03431" w:rsidRDefault="00F03431" w:rsidP="002855B0">
      <w:pPr>
        <w:rPr>
          <w:b/>
          <w:bCs/>
          <w:color w:val="333333"/>
          <w:sz w:val="24"/>
          <w:szCs w:val="24"/>
        </w:rPr>
      </w:pPr>
    </w:p>
    <w:p w:rsidR="000873E3" w:rsidRDefault="000873E3" w:rsidP="00AF3143">
      <w:pPr>
        <w:jc w:val="center"/>
        <w:rPr>
          <w:b/>
          <w:bCs/>
          <w:color w:val="333333"/>
          <w:sz w:val="24"/>
          <w:szCs w:val="24"/>
        </w:rPr>
      </w:pPr>
    </w:p>
    <w:p w:rsidR="000873E3" w:rsidRPr="000873E3" w:rsidRDefault="00EA3630" w:rsidP="0028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 программа</w:t>
      </w:r>
    </w:p>
    <w:p w:rsidR="000873E3" w:rsidRPr="000873E3" w:rsidRDefault="000873E3" w:rsidP="0028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технологии</w:t>
      </w:r>
      <w:r w:rsidR="000A61B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873E3">
        <w:rPr>
          <w:rFonts w:ascii="Times New Roman" w:hAnsi="Times New Roman" w:cs="Times New Roman"/>
          <w:b/>
          <w:bCs/>
          <w:sz w:val="32"/>
          <w:szCs w:val="32"/>
        </w:rPr>
        <w:t>для 1-4 классов</w:t>
      </w:r>
    </w:p>
    <w:p w:rsidR="000873E3" w:rsidRPr="000873E3" w:rsidRDefault="000873E3" w:rsidP="0028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73E3">
        <w:rPr>
          <w:rFonts w:ascii="Times New Roman" w:hAnsi="Times New Roman" w:cs="Times New Roman"/>
          <w:b/>
          <w:bCs/>
          <w:sz w:val="32"/>
          <w:szCs w:val="32"/>
        </w:rPr>
        <w:t>ФГОС НОО</w:t>
      </w:r>
    </w:p>
    <w:p w:rsidR="000873E3" w:rsidRPr="000873E3" w:rsidRDefault="000873E3" w:rsidP="002855B0">
      <w:pPr>
        <w:pStyle w:val="a3"/>
        <w:jc w:val="center"/>
        <w:rPr>
          <w:b/>
          <w:sz w:val="32"/>
          <w:szCs w:val="32"/>
        </w:rPr>
      </w:pPr>
      <w:r w:rsidRPr="000873E3">
        <w:rPr>
          <w:b/>
          <w:bCs/>
          <w:sz w:val="32"/>
          <w:szCs w:val="32"/>
        </w:rPr>
        <w:t>(уровень: общеобразовательный)</w:t>
      </w:r>
    </w:p>
    <w:p w:rsidR="00EA3630" w:rsidRDefault="00EA3630" w:rsidP="000873E3">
      <w:pPr>
        <w:jc w:val="center"/>
        <w:rPr>
          <w:b/>
          <w:bCs/>
          <w:color w:val="C00000"/>
          <w:szCs w:val="28"/>
        </w:rPr>
      </w:pPr>
    </w:p>
    <w:p w:rsidR="000873E3" w:rsidRDefault="000873E3" w:rsidP="000873E3">
      <w:pPr>
        <w:jc w:val="center"/>
        <w:rPr>
          <w:b/>
          <w:bCs/>
          <w:color w:val="C00000"/>
          <w:szCs w:val="28"/>
        </w:rPr>
      </w:pPr>
    </w:p>
    <w:p w:rsidR="000873E3" w:rsidRDefault="000873E3" w:rsidP="000873E3">
      <w:pPr>
        <w:jc w:val="center"/>
        <w:rPr>
          <w:b/>
          <w:bCs/>
          <w:color w:val="C00000"/>
          <w:szCs w:val="28"/>
        </w:rPr>
      </w:pPr>
    </w:p>
    <w:p w:rsidR="000873E3" w:rsidRDefault="000873E3" w:rsidP="000873E3">
      <w:pPr>
        <w:jc w:val="center"/>
        <w:rPr>
          <w:b/>
          <w:bCs/>
          <w:color w:val="C00000"/>
          <w:szCs w:val="28"/>
        </w:rPr>
      </w:pPr>
    </w:p>
    <w:p w:rsidR="000873E3" w:rsidRDefault="000873E3" w:rsidP="000873E3">
      <w:pPr>
        <w:jc w:val="center"/>
        <w:rPr>
          <w:b/>
          <w:bCs/>
          <w:color w:val="C00000"/>
          <w:szCs w:val="28"/>
        </w:rPr>
      </w:pPr>
    </w:p>
    <w:p w:rsidR="000873E3" w:rsidRDefault="000873E3" w:rsidP="000873E3">
      <w:pPr>
        <w:jc w:val="center"/>
        <w:rPr>
          <w:b/>
          <w:bCs/>
          <w:color w:val="C00000"/>
          <w:szCs w:val="28"/>
        </w:rPr>
      </w:pPr>
    </w:p>
    <w:p w:rsidR="000873E3" w:rsidRDefault="000873E3" w:rsidP="000873E3">
      <w:pPr>
        <w:jc w:val="center"/>
        <w:rPr>
          <w:b/>
          <w:bCs/>
          <w:color w:val="C00000"/>
          <w:szCs w:val="28"/>
        </w:rPr>
      </w:pPr>
    </w:p>
    <w:p w:rsidR="000873E3" w:rsidRDefault="000873E3" w:rsidP="000873E3">
      <w:pPr>
        <w:jc w:val="center"/>
        <w:rPr>
          <w:b/>
          <w:bCs/>
          <w:color w:val="C00000"/>
          <w:szCs w:val="28"/>
        </w:rPr>
      </w:pPr>
    </w:p>
    <w:p w:rsidR="000873E3" w:rsidRDefault="000873E3" w:rsidP="000873E3">
      <w:pPr>
        <w:jc w:val="center"/>
        <w:rPr>
          <w:b/>
          <w:bCs/>
          <w:color w:val="C00000"/>
          <w:szCs w:val="28"/>
        </w:rPr>
      </w:pPr>
    </w:p>
    <w:p w:rsidR="000873E3" w:rsidRDefault="000873E3" w:rsidP="000873E3">
      <w:pPr>
        <w:jc w:val="center"/>
        <w:rPr>
          <w:b/>
          <w:bCs/>
          <w:color w:val="C00000"/>
          <w:szCs w:val="28"/>
        </w:rPr>
      </w:pPr>
    </w:p>
    <w:p w:rsidR="000873E3" w:rsidRDefault="000873E3" w:rsidP="000873E3">
      <w:pPr>
        <w:jc w:val="center"/>
        <w:rPr>
          <w:b/>
          <w:bCs/>
          <w:color w:val="C00000"/>
          <w:szCs w:val="28"/>
        </w:rPr>
      </w:pPr>
    </w:p>
    <w:p w:rsidR="00235D89" w:rsidRDefault="00235D89" w:rsidP="000873E3">
      <w:pPr>
        <w:jc w:val="center"/>
        <w:rPr>
          <w:b/>
          <w:bCs/>
          <w:szCs w:val="28"/>
        </w:rPr>
      </w:pPr>
    </w:p>
    <w:p w:rsidR="00235D89" w:rsidRPr="001615B1" w:rsidRDefault="00235D89" w:rsidP="000873E3">
      <w:pPr>
        <w:jc w:val="center"/>
        <w:rPr>
          <w:b/>
          <w:bCs/>
          <w:sz w:val="28"/>
          <w:szCs w:val="28"/>
        </w:rPr>
      </w:pPr>
      <w:bookmarkStart w:id="0" w:name="_GoBack"/>
    </w:p>
    <w:p w:rsidR="000873E3" w:rsidRPr="001615B1" w:rsidRDefault="00235D89" w:rsidP="001E1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5B1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997D0D" w:rsidRPr="001615B1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Pr="001615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873E3" w:rsidRPr="001615B1">
        <w:rPr>
          <w:rFonts w:ascii="Times New Roman" w:hAnsi="Times New Roman" w:cs="Times New Roman"/>
          <w:b/>
          <w:bCs/>
          <w:sz w:val="28"/>
          <w:szCs w:val="28"/>
        </w:rPr>
        <w:t xml:space="preserve">  учебный год</w:t>
      </w:r>
    </w:p>
    <w:bookmarkEnd w:id="0"/>
    <w:p w:rsidR="00AF4301" w:rsidRDefault="00C961EA" w:rsidP="00AF4301">
      <w:pPr>
        <w:pStyle w:val="a3"/>
        <w:jc w:val="center"/>
        <w:rPr>
          <w:b/>
          <w:szCs w:val="24"/>
        </w:rPr>
      </w:pPr>
      <w:r>
        <w:rPr>
          <w:b/>
          <w:szCs w:val="24"/>
        </w:rPr>
        <w:lastRenderedPageBreak/>
        <w:t>Пояснительная записка</w:t>
      </w:r>
    </w:p>
    <w:p w:rsidR="00F03431" w:rsidRDefault="00F03431" w:rsidP="00AF4301">
      <w:pPr>
        <w:pStyle w:val="a3"/>
        <w:jc w:val="center"/>
        <w:rPr>
          <w:b/>
          <w:szCs w:val="24"/>
        </w:rPr>
      </w:pPr>
    </w:p>
    <w:p w:rsidR="00EA3630" w:rsidRDefault="00EA3630" w:rsidP="00EA36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701">
        <w:rPr>
          <w:rFonts w:ascii="Times New Roman" w:hAnsi="Times New Roman" w:cs="Times New Roman"/>
          <w:sz w:val="24"/>
          <w:szCs w:val="24"/>
        </w:rPr>
        <w:t>Рабочая  программа  учебного  предмета  «</w:t>
      </w:r>
      <w:r w:rsidR="00AD7973" w:rsidRPr="00EA3630">
        <w:rPr>
          <w:rFonts w:ascii="Times New Roman" w:hAnsi="Times New Roman" w:cs="Times New Roman"/>
          <w:bCs/>
          <w:sz w:val="24"/>
          <w:szCs w:val="24"/>
        </w:rPr>
        <w:t>Технология</w:t>
      </w:r>
      <w:r w:rsidRPr="00680701">
        <w:rPr>
          <w:rFonts w:ascii="Times New Roman" w:hAnsi="Times New Roman" w:cs="Times New Roman"/>
          <w:sz w:val="24"/>
          <w:szCs w:val="24"/>
        </w:rPr>
        <w:t xml:space="preserve">»  разработана  на  основе  требований  к  планируемым  </w:t>
      </w:r>
      <w:r>
        <w:rPr>
          <w:rFonts w:ascii="Times New Roman" w:hAnsi="Times New Roman" w:cs="Times New Roman"/>
          <w:sz w:val="24"/>
          <w:szCs w:val="24"/>
        </w:rPr>
        <w:t>результатам  освоения основной</w:t>
      </w:r>
      <w:r w:rsidRPr="00680701">
        <w:rPr>
          <w:rFonts w:ascii="Times New Roman" w:hAnsi="Times New Roman" w:cs="Times New Roman"/>
          <w:sz w:val="24"/>
          <w:szCs w:val="24"/>
        </w:rPr>
        <w:t xml:space="preserve">  образовательной программы МБОУ  г. Иркутска СОШ № 57, реализующей ФГОС на уровне начального общего образования.  </w:t>
      </w:r>
    </w:p>
    <w:p w:rsidR="00231850" w:rsidRPr="00231850" w:rsidRDefault="00EA3630" w:rsidP="00231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0701">
        <w:rPr>
          <w:rFonts w:ascii="Times New Roman" w:hAnsi="Times New Roman" w:cs="Times New Roman"/>
          <w:sz w:val="24"/>
          <w:szCs w:val="24"/>
        </w:rPr>
        <w:t xml:space="preserve">Данная программа ориентирована на учебно-методический </w:t>
      </w:r>
      <w:r w:rsidR="00231850">
        <w:rPr>
          <w:rFonts w:ascii="Times New Roman" w:hAnsi="Times New Roman" w:cs="Times New Roman"/>
          <w:sz w:val="24"/>
          <w:szCs w:val="24"/>
        </w:rPr>
        <w:t xml:space="preserve">комплект: </w:t>
      </w:r>
      <w:r w:rsidR="00231850"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по предмету «Технология»  для 1–4 классов     Е.А. </w:t>
      </w:r>
      <w:proofErr w:type="spellStart"/>
      <w:r w:rsidR="00231850"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Лутцевой</w:t>
      </w:r>
      <w:proofErr w:type="spellEnd"/>
      <w:r w:rsidR="00231850"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Т.П. Зуевой  УМК «Школа России», 2014 г</w:t>
      </w:r>
    </w:p>
    <w:p w:rsidR="00EA3630" w:rsidRDefault="00EA3630" w:rsidP="00EA36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701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Pr="00680701">
        <w:rPr>
          <w:rFonts w:ascii="Times New Roman" w:hAnsi="Times New Roman" w:cs="Times New Roman"/>
          <w:sz w:val="24"/>
          <w:szCs w:val="24"/>
        </w:rPr>
        <w:t xml:space="preserve"> в неделю, всего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68070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в</w:t>
      </w:r>
      <w:r w:rsidRPr="00680701">
        <w:rPr>
          <w:rFonts w:ascii="Times New Roman" w:hAnsi="Times New Roman" w:cs="Times New Roman"/>
          <w:sz w:val="24"/>
          <w:szCs w:val="24"/>
        </w:rPr>
        <w:t xml:space="preserve"> год (33 недели) в 1</w:t>
      </w:r>
      <w:r>
        <w:rPr>
          <w:rFonts w:ascii="Times New Roman" w:hAnsi="Times New Roman" w:cs="Times New Roman"/>
          <w:sz w:val="24"/>
          <w:szCs w:val="24"/>
        </w:rPr>
        <w:t xml:space="preserve"> классе; </w:t>
      </w:r>
      <w:r w:rsidRPr="0068070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 час в неделю</w:t>
      </w:r>
      <w:r w:rsidRPr="00680701">
        <w:rPr>
          <w:rFonts w:ascii="Times New Roman" w:hAnsi="Times New Roman" w:cs="Times New Roman"/>
          <w:sz w:val="24"/>
          <w:szCs w:val="24"/>
        </w:rPr>
        <w:t xml:space="preserve">, всего </w:t>
      </w:r>
      <w:r>
        <w:rPr>
          <w:rFonts w:ascii="Times New Roman" w:hAnsi="Times New Roman" w:cs="Times New Roman"/>
          <w:sz w:val="24"/>
          <w:szCs w:val="24"/>
        </w:rPr>
        <w:t>34 часа</w:t>
      </w:r>
      <w:r w:rsidRPr="00680701">
        <w:rPr>
          <w:rFonts w:ascii="Times New Roman" w:hAnsi="Times New Roman" w:cs="Times New Roman"/>
          <w:sz w:val="24"/>
          <w:szCs w:val="24"/>
        </w:rPr>
        <w:t xml:space="preserve"> в год (34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807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во 2 классе;  </w:t>
      </w:r>
      <w:r w:rsidRPr="0068070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 час в неделю</w:t>
      </w:r>
      <w:r w:rsidRPr="00680701">
        <w:rPr>
          <w:rFonts w:ascii="Times New Roman" w:hAnsi="Times New Roman" w:cs="Times New Roman"/>
          <w:sz w:val="24"/>
          <w:szCs w:val="24"/>
        </w:rPr>
        <w:t xml:space="preserve">, всего </w:t>
      </w:r>
      <w:r>
        <w:rPr>
          <w:rFonts w:ascii="Times New Roman" w:hAnsi="Times New Roman" w:cs="Times New Roman"/>
          <w:sz w:val="24"/>
          <w:szCs w:val="24"/>
        </w:rPr>
        <w:t>34 часа</w:t>
      </w:r>
      <w:r w:rsidRPr="00680701">
        <w:rPr>
          <w:rFonts w:ascii="Times New Roman" w:hAnsi="Times New Roman" w:cs="Times New Roman"/>
          <w:sz w:val="24"/>
          <w:szCs w:val="24"/>
        </w:rPr>
        <w:t xml:space="preserve"> в год (34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807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3 классе; </w:t>
      </w:r>
      <w:r w:rsidRPr="0068070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 час в неделю</w:t>
      </w:r>
      <w:r w:rsidRPr="00680701">
        <w:rPr>
          <w:rFonts w:ascii="Times New Roman" w:hAnsi="Times New Roman" w:cs="Times New Roman"/>
          <w:sz w:val="24"/>
          <w:szCs w:val="24"/>
        </w:rPr>
        <w:t xml:space="preserve">, всего </w:t>
      </w:r>
      <w:r>
        <w:rPr>
          <w:rFonts w:ascii="Times New Roman" w:hAnsi="Times New Roman" w:cs="Times New Roman"/>
          <w:sz w:val="24"/>
          <w:szCs w:val="24"/>
        </w:rPr>
        <w:t>34 часа</w:t>
      </w:r>
      <w:r w:rsidRPr="00680701">
        <w:rPr>
          <w:rFonts w:ascii="Times New Roman" w:hAnsi="Times New Roman" w:cs="Times New Roman"/>
          <w:sz w:val="24"/>
          <w:szCs w:val="24"/>
        </w:rPr>
        <w:t xml:space="preserve"> в год (34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807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4 классе.</w:t>
      </w:r>
    </w:p>
    <w:p w:rsidR="00231850" w:rsidRPr="00231850" w:rsidRDefault="00231850" w:rsidP="00420C4C">
      <w:pPr>
        <w:shd w:val="clear" w:color="auto" w:fill="FFFFFF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Представленный курс закладывает основы технологического образования, которые позволяют дать учащимся первоначальный опыт преобразовательной художественно-творческой деятельности, основанной на образцах духовно-культурного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231850" w:rsidRPr="00231850" w:rsidRDefault="00231850" w:rsidP="002318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 данной программы</w:t>
      </w:r>
      <w:r w:rsidRPr="0023185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был обусловлен тем, что УМК «Школа России» построен на единых для всех учебных предметов основополагающих принципах, имеет полное программно-методическое сопровождение.  Программа «Технология» для 1—4 классов является первой ступенью единого непрерывного курса в   образовательном пространстве общеобразовательной школы. Ведущая целевая установка и основные средства ее реализации, заложенные в основу УМК «Школа России», направлены на обеспечение современного образования младшего школьника в контексте требований ФГОС.</w:t>
      </w:r>
    </w:p>
    <w:p w:rsidR="00231850" w:rsidRPr="00231850" w:rsidRDefault="00231850" w:rsidP="0023185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1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изучения курса технологии — развитие социально-значимых личностных качеств (потребность познавать и исследовать неизвестное, активность,  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 и  представлений о профессиональной деятельности человека.</w:t>
      </w:r>
    </w:p>
    <w:p w:rsidR="00231850" w:rsidRPr="00231850" w:rsidRDefault="00231850" w:rsidP="00231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Изучение технологии в начальной школе направлено на решение следующих </w:t>
      </w:r>
      <w:r w:rsidRPr="002318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1850" w:rsidRPr="00231850" w:rsidRDefault="00231850" w:rsidP="00231850">
      <w:pPr>
        <w:numPr>
          <w:ilvl w:val="0"/>
          <w:numId w:val="40"/>
        </w:numPr>
        <w:shd w:val="clear" w:color="auto" w:fill="FFFFFF"/>
        <w:suppressAutoHyphens w:val="0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любознательности, потребности познавать культурные традиции своего региона, России и других государств;</w:t>
      </w:r>
    </w:p>
    <w:p w:rsidR="00231850" w:rsidRPr="00231850" w:rsidRDefault="00231850" w:rsidP="00231850">
      <w:pPr>
        <w:numPr>
          <w:ilvl w:val="0"/>
          <w:numId w:val="40"/>
        </w:numPr>
        <w:shd w:val="clear" w:color="auto" w:fill="FFFFFF"/>
        <w:suppressAutoHyphens w:val="0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 целостной картины мира материальной и духовной культуры как продукта творческой предметно-преобразующей деятельности человека;</w:t>
      </w:r>
    </w:p>
    <w:p w:rsidR="00231850" w:rsidRPr="00231850" w:rsidRDefault="00231850" w:rsidP="00231850">
      <w:pPr>
        <w:numPr>
          <w:ilvl w:val="0"/>
          <w:numId w:val="40"/>
        </w:numPr>
        <w:shd w:val="clear" w:color="auto" w:fill="FFFFFF"/>
        <w:suppressAutoHyphens w:val="0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мотивации успеха и достижений, творческой самореализации на основе организации предметно-преобразующей</w:t>
      </w:r>
      <w:proofErr w:type="gramStart"/>
      <w:r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художественно-конструкторской деятельности;</w:t>
      </w:r>
    </w:p>
    <w:p w:rsidR="00231850" w:rsidRPr="00231850" w:rsidRDefault="00231850" w:rsidP="00231850">
      <w:pPr>
        <w:numPr>
          <w:ilvl w:val="0"/>
          <w:numId w:val="40"/>
        </w:numPr>
        <w:shd w:val="clear" w:color="auto" w:fill="FFFFFF"/>
        <w:suppressAutoHyphens w:val="0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конструкторско-технологических знаний и умений;</w:t>
      </w:r>
    </w:p>
    <w:p w:rsidR="00231850" w:rsidRPr="00231850" w:rsidRDefault="00231850" w:rsidP="00231850">
      <w:pPr>
        <w:numPr>
          <w:ilvl w:val="0"/>
          <w:numId w:val="40"/>
        </w:numPr>
        <w:shd w:val="clear" w:color="auto" w:fill="FFFFFF"/>
        <w:suppressAutoHyphens w:val="0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231850" w:rsidRPr="00231850" w:rsidRDefault="00231850" w:rsidP="00231850">
      <w:pPr>
        <w:numPr>
          <w:ilvl w:val="0"/>
          <w:numId w:val="40"/>
        </w:numPr>
        <w:shd w:val="clear" w:color="auto" w:fill="FFFFFF"/>
        <w:suppressAutoHyphens w:val="0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231850" w:rsidRPr="00231850" w:rsidRDefault="00231850" w:rsidP="00231850">
      <w:pPr>
        <w:numPr>
          <w:ilvl w:val="0"/>
          <w:numId w:val="40"/>
        </w:numPr>
        <w:shd w:val="clear" w:color="auto" w:fill="FFFFFF"/>
        <w:suppressAutoHyphens w:val="0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231850" w:rsidRPr="00231850" w:rsidRDefault="00231850" w:rsidP="00231850">
      <w:pPr>
        <w:numPr>
          <w:ilvl w:val="0"/>
          <w:numId w:val="40"/>
        </w:numPr>
        <w:shd w:val="clear" w:color="auto" w:fill="FFFFFF"/>
        <w:suppressAutoHyphens w:val="0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231850" w:rsidRPr="00231850" w:rsidRDefault="00231850" w:rsidP="00231850">
      <w:pPr>
        <w:numPr>
          <w:ilvl w:val="0"/>
          <w:numId w:val="40"/>
        </w:numPr>
        <w:shd w:val="clear" w:color="auto" w:fill="FFFFFF"/>
        <w:suppressAutoHyphens w:val="0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ознакомление с миром профессий (в том числе профессии близких и родных), их социальным значением, историей возникновения и развития;</w:t>
      </w:r>
    </w:p>
    <w:p w:rsidR="00231850" w:rsidRPr="00231850" w:rsidRDefault="00231850" w:rsidP="00231850">
      <w:pPr>
        <w:numPr>
          <w:ilvl w:val="0"/>
          <w:numId w:val="40"/>
        </w:numPr>
        <w:shd w:val="clear" w:color="auto" w:fill="FFFFFF"/>
        <w:suppressAutoHyphens w:val="0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231850" w:rsidRPr="00231850" w:rsidRDefault="00231850" w:rsidP="00231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850">
        <w:rPr>
          <w:rFonts w:ascii="Times New Roman" w:hAnsi="Times New Roman" w:cs="Times New Roman"/>
          <w:color w:val="000000"/>
          <w:sz w:val="24"/>
          <w:szCs w:val="24"/>
        </w:rPr>
        <w:t xml:space="preserve">      В основу содержания курса «Технология» положена интеграция технологии с предметами эстетического цикла. Основа интеграции — процесс творческой деятельности мастера, художника на </w:t>
      </w:r>
      <w:r w:rsidRPr="002318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всех этапах (рождение идеи, разработка замысла, выбор материалов, инструментов и технологии реализации замысла, его реализация), целостность творческого процесса, использование единых, близких, взаимодополняющих средств художественной выразительности, комбинирование художественных технологий. Интеграция опирается на целостное </w:t>
      </w:r>
      <w:proofErr w:type="gramStart"/>
      <w:r w:rsidRPr="00231850">
        <w:rPr>
          <w:rFonts w:ascii="Times New Roman" w:hAnsi="Times New Roman" w:cs="Times New Roman"/>
          <w:color w:val="000000"/>
          <w:sz w:val="24"/>
          <w:szCs w:val="24"/>
        </w:rPr>
        <w:t>восприятие</w:t>
      </w:r>
      <w:proofErr w:type="gramEnd"/>
      <w:r w:rsidRPr="00231850">
        <w:rPr>
          <w:rFonts w:ascii="Times New Roman" w:hAnsi="Times New Roman" w:cs="Times New Roman"/>
          <w:color w:val="000000"/>
          <w:sz w:val="24"/>
          <w:szCs w:val="24"/>
        </w:rPr>
        <w:t xml:space="preserve"> младшим школьником окружающего мира, демонстрируя гармонию предметного мира и природы.</w:t>
      </w:r>
    </w:p>
    <w:p w:rsidR="00231850" w:rsidRPr="00231850" w:rsidRDefault="00231850" w:rsidP="00231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850">
        <w:rPr>
          <w:rFonts w:ascii="Times New Roman" w:hAnsi="Times New Roman" w:cs="Times New Roman"/>
          <w:color w:val="000000"/>
          <w:sz w:val="24"/>
          <w:szCs w:val="24"/>
        </w:rPr>
        <w:t>        Содержание учебного предмета «Технология» имеет практико-ориентированную направленность. Практическая деятельность рассматривается как средство развития личностных и социально значимых качеств учащихся, а также формирования системы специальных технологических и универсальных учебных действий.</w:t>
      </w:r>
    </w:p>
    <w:p w:rsidR="00231850" w:rsidRPr="00231850" w:rsidRDefault="00231850" w:rsidP="00231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850">
        <w:rPr>
          <w:rFonts w:ascii="Times New Roman" w:hAnsi="Times New Roman" w:cs="Times New Roman"/>
          <w:color w:val="000000"/>
          <w:sz w:val="24"/>
          <w:szCs w:val="24"/>
        </w:rPr>
        <w:t>        Методическая основа курса — организация максимально продуктивной творческой деятельности учащихся. Репродуктивно осваиваются только технологические приёмы и способы.</w:t>
      </w:r>
      <w:r w:rsidRPr="00231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   </w:t>
      </w:r>
    </w:p>
    <w:p w:rsidR="00231850" w:rsidRPr="00231850" w:rsidRDefault="00231850" w:rsidP="00231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850">
        <w:rPr>
          <w:rFonts w:ascii="Times New Roman" w:hAnsi="Times New Roman" w:cs="Times New Roman"/>
          <w:color w:val="000000"/>
          <w:sz w:val="24"/>
          <w:szCs w:val="24"/>
        </w:rPr>
        <w:t>      Результатом освоения содержания становятся заложенные в программе знания и умения, а также качественное выполнение практических и творческих работ, личностные изменения каждого ученика в его творческом, нравственном, духовном, социальном развитии.</w:t>
      </w:r>
    </w:p>
    <w:p w:rsidR="00231850" w:rsidRPr="00231850" w:rsidRDefault="00C3153A" w:rsidP="00231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="00231850" w:rsidRPr="0023185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творческих способностей обеспечивается </w:t>
      </w:r>
      <w:proofErr w:type="spellStart"/>
      <w:r w:rsidR="00231850" w:rsidRPr="00231850">
        <w:rPr>
          <w:rFonts w:ascii="Times New Roman" w:hAnsi="Times New Roman" w:cs="Times New Roman"/>
          <w:color w:val="000000"/>
          <w:sz w:val="24"/>
          <w:szCs w:val="24"/>
        </w:rPr>
        <w:t>деятельностным</w:t>
      </w:r>
      <w:proofErr w:type="spellEnd"/>
      <w:r w:rsidR="00231850" w:rsidRPr="00231850">
        <w:rPr>
          <w:rFonts w:ascii="Times New Roman" w:hAnsi="Times New Roman" w:cs="Times New Roman"/>
          <w:color w:val="000000"/>
          <w:sz w:val="24"/>
          <w:szCs w:val="24"/>
        </w:rPr>
        <w:t xml:space="preserve"> подходом к обучению, стимулирующим поиск и самостоятельное решение конструкторско-технологических и декоративно-художественных задач, опорой на личный опыт учащихся и иллюстративный материал, систему вопросов, советов и задач, активизирующих познавательную поисковую, в том числе проектную, деятельность. На этой основе создаются условия для развития у учащихся умений наблюдать, сравнивать, вычленять известное и неизвестное, анализировать свои результаты и образцы профессиональной деятельности мастеров, искать оптимальные пути решения возникающих эстетических, конструктивных и технологических проблем.</w:t>
      </w:r>
    </w:p>
    <w:p w:rsidR="00231850" w:rsidRDefault="00231850" w:rsidP="00231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850">
        <w:rPr>
          <w:rFonts w:ascii="Times New Roman" w:hAnsi="Times New Roman" w:cs="Times New Roman"/>
          <w:color w:val="000000"/>
          <w:sz w:val="24"/>
          <w:szCs w:val="24"/>
        </w:rPr>
        <w:t>     Развитие духовно-нравственных качеств личности, уважения к культуре своей страны и других народов обеспечиваются созерцанием и обсуждением художественных образцов культуры, а также активным включением учащихся в доступную художественно-прикладную деятельность на уроках и на внеурочных занятиях.</w:t>
      </w:r>
    </w:p>
    <w:p w:rsidR="00685978" w:rsidRPr="00817454" w:rsidRDefault="00685978" w:rsidP="00685978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«Технология» как учебный предмет является комплексным и интегративным по своей сути. В содержательном плане он предполагает следующие реальные взаимосвязи с основными предметами начальной школы:</w:t>
      </w:r>
    </w:p>
    <w:p w:rsidR="00685978" w:rsidRPr="00817454" w:rsidRDefault="00685978" w:rsidP="00685978">
      <w:pPr>
        <w:shd w:val="clear" w:color="auto" w:fill="FFFFFF"/>
        <w:spacing w:after="0" w:line="240" w:lineRule="auto"/>
        <w:ind w:firstLine="35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 изобразительным искусством — использование средств художественной выразительности в целях гармонизации форм и конструкций, изготовление изделий основе законов и правил декоративно-прикладного искусства и дизайна;</w:t>
      </w:r>
    </w:p>
    <w:p w:rsidR="00685978" w:rsidRPr="00817454" w:rsidRDefault="00685978" w:rsidP="00685978">
      <w:pPr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ind w:left="160" w:right="10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математикой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 вычислений, построение форм с учётом основ геометр работа с геометрическими формами, телами, именован ми числами;</w:t>
      </w:r>
    </w:p>
    <w:p w:rsidR="00685978" w:rsidRPr="00817454" w:rsidRDefault="00685978" w:rsidP="00685978">
      <w:pPr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ind w:left="160" w:right="10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окружающим миром — рассмотрение и анализ природных форм и конструкций как универсального источника инженерно-художественных идей для маете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традиций;</w:t>
      </w:r>
    </w:p>
    <w:p w:rsidR="00685978" w:rsidRPr="00817454" w:rsidRDefault="00685978" w:rsidP="00685978">
      <w:pPr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ind w:left="160" w:right="10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родным языком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изделия; повествование о ходе действий построении плана деятельности; построение логических связных высказываний в рассуждениях, обоснование формулировании выводов);</w:t>
      </w:r>
    </w:p>
    <w:p w:rsidR="00685978" w:rsidRPr="00685978" w:rsidRDefault="00685978" w:rsidP="00685978">
      <w:pPr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ind w:left="160" w:right="10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литературным чтением — работа с текстами создания образа, реализуемого в изделии, извлечение предметной информации из деловых статей и текстов.</w:t>
      </w:r>
    </w:p>
    <w:p w:rsidR="00780BE1" w:rsidRPr="00780BE1" w:rsidRDefault="00780BE1" w:rsidP="00780BE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BE1">
        <w:rPr>
          <w:rFonts w:ascii="Times New Roman" w:hAnsi="Times New Roman" w:cs="Times New Roman"/>
          <w:b/>
          <w:sz w:val="24"/>
          <w:szCs w:val="24"/>
        </w:rPr>
        <w:t>Требования к результатам универсальных учебных действий.</w:t>
      </w:r>
    </w:p>
    <w:p w:rsidR="00685978" w:rsidRPr="00420C4C" w:rsidRDefault="00420C4C" w:rsidP="00420C4C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5978" w:rsidRPr="008174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85978" w:rsidRPr="00817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является  воспитание и развитие  социально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="00685978" w:rsidRPr="00817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="00685978" w:rsidRPr="00817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самостоятельность, ответственность, уважительное отношение к культуре всех народов, толерантность, </w:t>
      </w:r>
      <w:r w:rsidR="00685978" w:rsidRPr="00817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трудолюбие, уважительное отношение к своему и чужому труду и его результатам, самооценка, учебная и социальная</w:t>
      </w:r>
      <w:proofErr w:type="gramEnd"/>
      <w:r w:rsidR="00685978" w:rsidRPr="00817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мотивация.</w:t>
      </w:r>
    </w:p>
    <w:p w:rsidR="00685978" w:rsidRPr="00780BE1" w:rsidRDefault="00420C4C" w:rsidP="00780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результатами </w:t>
      </w:r>
      <w:r w:rsidR="00685978" w:rsidRPr="00817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результата), развитие логических операций, коммуникативных качеств.</w:t>
      </w:r>
      <w:proofErr w:type="gramEnd"/>
    </w:p>
    <w:p w:rsidR="00780BE1" w:rsidRPr="00780BE1" w:rsidRDefault="00780BE1" w:rsidP="00780BE1">
      <w:pPr>
        <w:pStyle w:val="3"/>
        <w:spacing w:before="0"/>
        <w:ind w:firstLine="709"/>
        <w:jc w:val="both"/>
        <w:rPr>
          <w:rFonts w:cs="Times New Roman"/>
          <w:b w:val="0"/>
          <w:i/>
          <w:sz w:val="24"/>
          <w:szCs w:val="24"/>
        </w:rPr>
      </w:pPr>
      <w:r w:rsidRPr="00780BE1">
        <w:rPr>
          <w:rFonts w:cs="Times New Roman"/>
          <w:sz w:val="24"/>
          <w:szCs w:val="24"/>
        </w:rPr>
        <w:t>Регулятивные УУД:</w:t>
      </w:r>
      <w:r w:rsidR="00685978">
        <w:rPr>
          <w:rFonts w:cs="Times New Roman"/>
          <w:sz w:val="24"/>
          <w:szCs w:val="24"/>
        </w:rPr>
        <w:t xml:space="preserve"> </w:t>
      </w:r>
      <w:r w:rsidRPr="00780BE1">
        <w:rPr>
          <w:rFonts w:cs="Times New Roman"/>
          <w:b w:val="0"/>
          <w:sz w:val="24"/>
          <w:szCs w:val="24"/>
        </w:rPr>
        <w:t>о</w:t>
      </w:r>
      <w:r w:rsidRPr="00780BE1">
        <w:rPr>
          <w:rFonts w:cs="Times New Roman"/>
          <w:b w:val="0"/>
          <w:iCs/>
          <w:sz w:val="24"/>
          <w:szCs w:val="24"/>
        </w:rPr>
        <w:t>пределять</w:t>
      </w:r>
      <w:r w:rsidRPr="00780BE1">
        <w:rPr>
          <w:rFonts w:cs="Times New Roman"/>
          <w:b w:val="0"/>
          <w:sz w:val="24"/>
          <w:szCs w:val="24"/>
        </w:rPr>
        <w:t xml:space="preserve"> с помощью учителя и самостоятельно цель деятельности на уроке,</w:t>
      </w:r>
      <w:r w:rsidR="00113209">
        <w:rPr>
          <w:rFonts w:cs="Times New Roman"/>
          <w:b w:val="0"/>
          <w:sz w:val="24"/>
          <w:szCs w:val="24"/>
        </w:rPr>
        <w:t xml:space="preserve"> </w:t>
      </w:r>
      <w:r w:rsidRPr="00780BE1">
        <w:rPr>
          <w:rFonts w:cs="Times New Roman"/>
          <w:b w:val="0"/>
          <w:sz w:val="24"/>
          <w:szCs w:val="24"/>
        </w:rPr>
        <w:t xml:space="preserve">учиться выявлять и </w:t>
      </w:r>
      <w:r w:rsidRPr="00780BE1">
        <w:rPr>
          <w:rFonts w:cs="Times New Roman"/>
          <w:b w:val="0"/>
          <w:iCs/>
          <w:sz w:val="24"/>
          <w:szCs w:val="24"/>
        </w:rPr>
        <w:t xml:space="preserve">формулировать учебную проблему </w:t>
      </w:r>
      <w:r w:rsidRPr="00780BE1">
        <w:rPr>
          <w:rFonts w:cs="Times New Roman"/>
          <w:b w:val="0"/>
          <w:sz w:val="24"/>
          <w:szCs w:val="24"/>
        </w:rPr>
        <w:t xml:space="preserve">совместно с учителем </w:t>
      </w:r>
      <w:r w:rsidRPr="00780BE1">
        <w:rPr>
          <w:rFonts w:cs="Times New Roman"/>
          <w:b w:val="0"/>
          <w:iCs/>
          <w:sz w:val="24"/>
          <w:szCs w:val="24"/>
        </w:rPr>
        <w:t>(в ходе</w:t>
      </w:r>
      <w:r w:rsidRPr="00780BE1">
        <w:rPr>
          <w:rFonts w:cs="Times New Roman"/>
          <w:b w:val="0"/>
          <w:sz w:val="24"/>
          <w:szCs w:val="24"/>
        </w:rPr>
        <w:t xml:space="preserve"> анализа предлагаемых заданий, образцов изделий)</w:t>
      </w:r>
      <w:proofErr w:type="gramStart"/>
      <w:r w:rsidRPr="00780BE1">
        <w:rPr>
          <w:rFonts w:cs="Times New Roman"/>
          <w:b w:val="0"/>
          <w:sz w:val="24"/>
          <w:szCs w:val="24"/>
        </w:rPr>
        <w:t>;у</w:t>
      </w:r>
      <w:proofErr w:type="gramEnd"/>
      <w:r w:rsidRPr="00780BE1">
        <w:rPr>
          <w:rFonts w:cs="Times New Roman"/>
          <w:b w:val="0"/>
          <w:sz w:val="24"/>
          <w:szCs w:val="24"/>
        </w:rPr>
        <w:t xml:space="preserve">читься </w:t>
      </w:r>
      <w:r w:rsidRPr="00780BE1">
        <w:rPr>
          <w:rFonts w:cs="Times New Roman"/>
          <w:b w:val="0"/>
          <w:iCs/>
          <w:sz w:val="24"/>
          <w:szCs w:val="24"/>
        </w:rPr>
        <w:t>планировать</w:t>
      </w:r>
      <w:r w:rsidRPr="00780BE1">
        <w:rPr>
          <w:rFonts w:cs="Times New Roman"/>
          <w:b w:val="0"/>
          <w:sz w:val="24"/>
          <w:szCs w:val="24"/>
        </w:rPr>
        <w:t xml:space="preserve"> практическую деятельность на уроке;</w:t>
      </w:r>
      <w:r w:rsidR="00113209">
        <w:rPr>
          <w:rFonts w:cs="Times New Roman"/>
          <w:b w:val="0"/>
          <w:sz w:val="24"/>
          <w:szCs w:val="24"/>
        </w:rPr>
        <w:t xml:space="preserve"> </w:t>
      </w:r>
      <w:r w:rsidRPr="00780BE1">
        <w:rPr>
          <w:rFonts w:cs="Times New Roman"/>
          <w:b w:val="0"/>
          <w:sz w:val="24"/>
          <w:szCs w:val="24"/>
        </w:rPr>
        <w:t>под контролем учителя выполнять пробные поисковые действия (упражнения) для выявления оптимального решения проблемы (задачи)</w:t>
      </w:r>
      <w:proofErr w:type="gramStart"/>
      <w:r w:rsidRPr="00780BE1">
        <w:rPr>
          <w:rFonts w:cs="Times New Roman"/>
          <w:b w:val="0"/>
          <w:sz w:val="24"/>
          <w:szCs w:val="24"/>
        </w:rPr>
        <w:t>;</w:t>
      </w:r>
      <w:r w:rsidRPr="00780BE1">
        <w:rPr>
          <w:rFonts w:cs="Times New Roman"/>
          <w:b w:val="0"/>
          <w:iCs/>
          <w:sz w:val="24"/>
          <w:szCs w:val="24"/>
        </w:rPr>
        <w:t>у</w:t>
      </w:r>
      <w:proofErr w:type="gramEnd"/>
      <w:r w:rsidRPr="00780BE1">
        <w:rPr>
          <w:rFonts w:cs="Times New Roman"/>
          <w:b w:val="0"/>
          <w:iCs/>
          <w:sz w:val="24"/>
          <w:szCs w:val="24"/>
        </w:rPr>
        <w:t>читься предлагать</w:t>
      </w:r>
      <w:r w:rsidRPr="00780BE1">
        <w:rPr>
          <w:rFonts w:cs="Times New Roman"/>
          <w:b w:val="0"/>
          <w:sz w:val="24"/>
          <w:szCs w:val="24"/>
        </w:rPr>
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учебнике);работать по совместно с учителем составленному плану, </w:t>
      </w:r>
      <w:r w:rsidRPr="00780BE1">
        <w:rPr>
          <w:rFonts w:cs="Times New Roman"/>
          <w:b w:val="0"/>
          <w:iCs/>
          <w:sz w:val="24"/>
          <w:szCs w:val="24"/>
        </w:rPr>
        <w:t xml:space="preserve">используя </w:t>
      </w:r>
      <w:r w:rsidRPr="00780BE1">
        <w:rPr>
          <w:rFonts w:cs="Times New Roman"/>
          <w:b w:val="0"/>
          <w:sz w:val="24"/>
          <w:szCs w:val="24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</w:t>
      </w:r>
      <w:proofErr w:type="gramStart"/>
      <w:r w:rsidRPr="00780BE1">
        <w:rPr>
          <w:rFonts w:cs="Times New Roman"/>
          <w:b w:val="0"/>
          <w:sz w:val="24"/>
          <w:szCs w:val="24"/>
        </w:rPr>
        <w:t>;</w:t>
      </w:r>
      <w:r w:rsidRPr="00780BE1">
        <w:rPr>
          <w:rFonts w:cs="Times New Roman"/>
          <w:b w:val="0"/>
          <w:iCs/>
          <w:sz w:val="24"/>
          <w:szCs w:val="24"/>
        </w:rPr>
        <w:t>о</w:t>
      </w:r>
      <w:proofErr w:type="gramEnd"/>
      <w:r w:rsidRPr="00780BE1">
        <w:rPr>
          <w:rFonts w:cs="Times New Roman"/>
          <w:b w:val="0"/>
          <w:iCs/>
          <w:sz w:val="24"/>
          <w:szCs w:val="24"/>
        </w:rPr>
        <w:t>пределять</w:t>
      </w:r>
      <w:r w:rsidRPr="00780BE1">
        <w:rPr>
          <w:rFonts w:cs="Times New Roman"/>
          <w:b w:val="0"/>
          <w:sz w:val="24"/>
          <w:szCs w:val="24"/>
        </w:rPr>
        <w:t xml:space="preserve"> в диалоге с учителем успешность выполнения своего задания.</w:t>
      </w:r>
    </w:p>
    <w:p w:rsidR="00780BE1" w:rsidRPr="00780BE1" w:rsidRDefault="00780BE1" w:rsidP="00780BE1">
      <w:pPr>
        <w:pStyle w:val="3"/>
        <w:spacing w:before="0"/>
        <w:ind w:firstLine="709"/>
        <w:jc w:val="both"/>
        <w:rPr>
          <w:rFonts w:cs="Times New Roman"/>
          <w:b w:val="0"/>
          <w:sz w:val="24"/>
          <w:szCs w:val="24"/>
        </w:rPr>
      </w:pPr>
      <w:proofErr w:type="gramStart"/>
      <w:r w:rsidRPr="00780BE1">
        <w:rPr>
          <w:rFonts w:cs="Times New Roman"/>
          <w:sz w:val="24"/>
          <w:szCs w:val="24"/>
        </w:rPr>
        <w:t>Познавательные УУД:</w:t>
      </w:r>
      <w:r w:rsidR="00685978">
        <w:rPr>
          <w:rFonts w:cs="Times New Roman"/>
          <w:sz w:val="24"/>
          <w:szCs w:val="24"/>
        </w:rPr>
        <w:t xml:space="preserve"> </w:t>
      </w:r>
      <w:r w:rsidRPr="00780BE1">
        <w:rPr>
          <w:rFonts w:cs="Times New Roman"/>
          <w:b w:val="0"/>
          <w:sz w:val="24"/>
          <w:szCs w:val="24"/>
        </w:rPr>
        <w:t xml:space="preserve">наблюдать конструкции и образы объектов природы и окружающего мира, результаты творчества мастеров родного края;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 учиться </w:t>
      </w:r>
      <w:r w:rsidRPr="00780BE1">
        <w:rPr>
          <w:rFonts w:cs="Times New Roman"/>
          <w:b w:val="0"/>
          <w:iCs/>
          <w:sz w:val="24"/>
          <w:szCs w:val="24"/>
        </w:rPr>
        <w:t>понимать</w:t>
      </w:r>
      <w:r w:rsidRPr="00780BE1">
        <w:rPr>
          <w:rFonts w:cs="Times New Roman"/>
          <w:b w:val="0"/>
          <w:sz w:val="24"/>
          <w:szCs w:val="24"/>
        </w:rPr>
        <w:t xml:space="preserve"> необходимость использования пробно-поисковых практических упражнений для открытия нового знания и умения;</w:t>
      </w:r>
      <w:proofErr w:type="gramEnd"/>
      <w:r w:rsidR="00113209">
        <w:rPr>
          <w:rFonts w:cs="Times New Roman"/>
          <w:b w:val="0"/>
          <w:sz w:val="24"/>
          <w:szCs w:val="24"/>
        </w:rPr>
        <w:t xml:space="preserve"> </w:t>
      </w:r>
      <w:r w:rsidRPr="00780BE1">
        <w:rPr>
          <w:rFonts w:cs="Times New Roman"/>
          <w:b w:val="0"/>
          <w:iCs/>
          <w:sz w:val="24"/>
          <w:szCs w:val="24"/>
        </w:rPr>
        <w:t>находить</w:t>
      </w:r>
      <w:r w:rsidRPr="00780BE1">
        <w:rPr>
          <w:rFonts w:cs="Times New Roman"/>
          <w:b w:val="0"/>
          <w:sz w:val="24"/>
          <w:szCs w:val="24"/>
        </w:rPr>
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 с помощью учителя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</w:t>
      </w:r>
      <w:proofErr w:type="gramStart"/>
      <w:r w:rsidRPr="00780BE1">
        <w:rPr>
          <w:rFonts w:cs="Times New Roman"/>
          <w:b w:val="0"/>
          <w:sz w:val="24"/>
          <w:szCs w:val="24"/>
        </w:rPr>
        <w:t>задач</w:t>
      </w:r>
      <w:proofErr w:type="gramEnd"/>
      <w:r w:rsidRPr="00780BE1">
        <w:rPr>
          <w:rFonts w:cs="Times New Roman"/>
          <w:b w:val="0"/>
          <w:sz w:val="24"/>
          <w:szCs w:val="24"/>
        </w:rPr>
        <w:t xml:space="preserve"> из числа освоенных;</w:t>
      </w:r>
      <w:r w:rsidR="00113209">
        <w:rPr>
          <w:rFonts w:cs="Times New Roman"/>
          <w:b w:val="0"/>
          <w:sz w:val="24"/>
          <w:szCs w:val="24"/>
        </w:rPr>
        <w:t xml:space="preserve"> </w:t>
      </w:r>
      <w:r w:rsidRPr="00780BE1">
        <w:rPr>
          <w:rFonts w:cs="Times New Roman"/>
          <w:b w:val="0"/>
          <w:sz w:val="24"/>
          <w:szCs w:val="24"/>
        </w:rPr>
        <w:t xml:space="preserve">самостоятельно </w:t>
      </w:r>
      <w:r w:rsidRPr="00780BE1">
        <w:rPr>
          <w:rFonts w:cs="Times New Roman"/>
          <w:b w:val="0"/>
          <w:iCs/>
          <w:sz w:val="24"/>
          <w:szCs w:val="24"/>
        </w:rPr>
        <w:t>делать</w:t>
      </w:r>
      <w:r w:rsidRPr="00780BE1">
        <w:rPr>
          <w:rFonts w:cs="Times New Roman"/>
          <w:b w:val="0"/>
          <w:sz w:val="24"/>
          <w:szCs w:val="24"/>
        </w:rPr>
        <w:t xml:space="preserve"> простейшие обобщения и выводы.</w:t>
      </w:r>
    </w:p>
    <w:p w:rsidR="00780BE1" w:rsidRPr="00780BE1" w:rsidRDefault="00780BE1" w:rsidP="00780BE1">
      <w:pPr>
        <w:pStyle w:val="3"/>
        <w:spacing w:before="0"/>
        <w:ind w:firstLine="709"/>
        <w:jc w:val="both"/>
        <w:rPr>
          <w:rFonts w:cs="Times New Roman"/>
          <w:sz w:val="24"/>
          <w:szCs w:val="24"/>
        </w:rPr>
      </w:pPr>
      <w:r w:rsidRPr="00780BE1">
        <w:rPr>
          <w:rFonts w:cs="Times New Roman"/>
          <w:sz w:val="24"/>
          <w:szCs w:val="24"/>
        </w:rPr>
        <w:t>Коммуникативные УУД:</w:t>
      </w:r>
      <w:r w:rsidR="00685978">
        <w:rPr>
          <w:rFonts w:cs="Times New Roman"/>
          <w:sz w:val="24"/>
          <w:szCs w:val="24"/>
        </w:rPr>
        <w:t xml:space="preserve"> </w:t>
      </w:r>
      <w:r w:rsidRPr="00780BE1">
        <w:rPr>
          <w:rFonts w:cs="Times New Roman"/>
          <w:b w:val="0"/>
          <w:sz w:val="24"/>
          <w:szCs w:val="24"/>
        </w:rPr>
        <w:t>уметь слушать учителя и одноклассников, высказывать свое мнение;</w:t>
      </w:r>
    </w:p>
    <w:p w:rsidR="00780BE1" w:rsidRDefault="00780BE1" w:rsidP="00780BE1">
      <w:pPr>
        <w:pStyle w:val="3"/>
        <w:spacing w:before="0"/>
        <w:jc w:val="both"/>
        <w:rPr>
          <w:rFonts w:cs="Times New Roman"/>
          <w:b w:val="0"/>
          <w:sz w:val="24"/>
          <w:szCs w:val="24"/>
        </w:rPr>
      </w:pPr>
      <w:r w:rsidRPr="00780BE1">
        <w:rPr>
          <w:rFonts w:cs="Times New Roman"/>
          <w:b w:val="0"/>
          <w:iCs/>
          <w:sz w:val="24"/>
          <w:szCs w:val="24"/>
        </w:rPr>
        <w:t>уметь вести небольшой познавательный диалог</w:t>
      </w:r>
      <w:r w:rsidRPr="00780BE1">
        <w:rPr>
          <w:rFonts w:cs="Times New Roman"/>
          <w:b w:val="0"/>
          <w:sz w:val="24"/>
          <w:szCs w:val="24"/>
        </w:rPr>
        <w:t xml:space="preserve"> по теме урока, коллективно анализировать изделия;</w:t>
      </w:r>
      <w:r w:rsidR="00113209">
        <w:rPr>
          <w:rFonts w:cs="Times New Roman"/>
          <w:b w:val="0"/>
          <w:sz w:val="24"/>
          <w:szCs w:val="24"/>
        </w:rPr>
        <w:t xml:space="preserve"> </w:t>
      </w:r>
      <w:r w:rsidRPr="00780BE1">
        <w:rPr>
          <w:rFonts w:cs="Times New Roman"/>
          <w:b w:val="0"/>
          <w:iCs/>
          <w:sz w:val="24"/>
          <w:szCs w:val="24"/>
        </w:rPr>
        <w:t>вступать</w:t>
      </w:r>
      <w:r w:rsidRPr="00780BE1">
        <w:rPr>
          <w:rFonts w:cs="Times New Roman"/>
          <w:b w:val="0"/>
          <w:sz w:val="24"/>
          <w:szCs w:val="24"/>
        </w:rPr>
        <w:t xml:space="preserve"> в беседу и обсуждение на уроке и в жизни;</w:t>
      </w:r>
      <w:r w:rsidR="00113209">
        <w:rPr>
          <w:rFonts w:cs="Times New Roman"/>
          <w:b w:val="0"/>
          <w:sz w:val="24"/>
          <w:szCs w:val="24"/>
        </w:rPr>
        <w:t xml:space="preserve"> </w:t>
      </w:r>
      <w:r w:rsidRPr="00780BE1">
        <w:rPr>
          <w:rFonts w:cs="Times New Roman"/>
          <w:b w:val="0"/>
          <w:sz w:val="24"/>
          <w:szCs w:val="24"/>
        </w:rPr>
        <w:t>учиться выполнять предлагаемые задания в паре, группе.</w:t>
      </w:r>
    </w:p>
    <w:p w:rsidR="00685978" w:rsidRPr="00685978" w:rsidRDefault="00685978" w:rsidP="00685978">
      <w:pPr>
        <w:pStyle w:val="3"/>
        <w:spacing w:before="0"/>
        <w:ind w:firstLine="709"/>
        <w:jc w:val="both"/>
        <w:rPr>
          <w:rFonts w:cs="Times New Roman"/>
          <w:b w:val="0"/>
          <w:sz w:val="24"/>
          <w:szCs w:val="24"/>
        </w:rPr>
      </w:pPr>
      <w:proofErr w:type="gramStart"/>
      <w:r w:rsidRPr="00685978">
        <w:rPr>
          <w:rFonts w:cs="Times New Roman"/>
          <w:bCs/>
          <w:color w:val="000000"/>
          <w:sz w:val="24"/>
          <w:szCs w:val="24"/>
          <w:lang w:eastAsia="ru-RU"/>
        </w:rPr>
        <w:t>Предметными</w:t>
      </w:r>
      <w:r w:rsidRPr="00685978">
        <w:rPr>
          <w:rFonts w:cs="Times New Roman"/>
          <w:b w:val="0"/>
          <w:bCs/>
          <w:i/>
          <w:iCs/>
          <w:color w:val="000000"/>
          <w:sz w:val="24"/>
          <w:szCs w:val="24"/>
          <w:lang w:eastAsia="ru-RU"/>
        </w:rPr>
        <w:t> </w:t>
      </w:r>
      <w:r w:rsidRPr="00685978">
        <w:rPr>
          <w:rFonts w:cs="Times New Roman"/>
          <w:b w:val="0"/>
          <w:color w:val="000000"/>
          <w:sz w:val="24"/>
          <w:szCs w:val="24"/>
          <w:lang w:eastAsia="ru-RU"/>
        </w:rPr>
        <w:t>результатами изучения технологии является получение первоначальных представлений о созидательном и нравственном значении труда в жизни человека и обществ; о мире профессий и важности правильного выбора профессии; приобретение навыков самообслуживания; овладение технологическими приёмами ручной обработки материалов; усвоение правил техники безопасности; приобретение первоначальных навыков совместной продуктивной деятельности, сотрудничества, взаимопомощи, планирования и организации.</w:t>
      </w:r>
      <w:proofErr w:type="gramEnd"/>
    </w:p>
    <w:p w:rsidR="00EA3630" w:rsidRDefault="00EA3630" w:rsidP="00780BE1">
      <w:pPr>
        <w:pStyle w:val="a3"/>
        <w:ind w:firstLine="709"/>
        <w:jc w:val="both"/>
        <w:rPr>
          <w:rFonts w:eastAsia="Calibri"/>
          <w:b/>
          <w:szCs w:val="24"/>
          <w:lang w:eastAsia="en-US"/>
        </w:rPr>
      </w:pPr>
      <w:r w:rsidRPr="00EA3630">
        <w:rPr>
          <w:rFonts w:eastAsia="Calibri"/>
          <w:b/>
          <w:szCs w:val="24"/>
          <w:lang w:eastAsia="en-US"/>
        </w:rPr>
        <w:t xml:space="preserve">Общекультурные и </w:t>
      </w:r>
      <w:proofErr w:type="spellStart"/>
      <w:r w:rsidRPr="00EA3630">
        <w:rPr>
          <w:rFonts w:eastAsia="Calibri"/>
          <w:b/>
          <w:szCs w:val="24"/>
          <w:lang w:eastAsia="en-US"/>
        </w:rPr>
        <w:t>общетрудовые</w:t>
      </w:r>
      <w:proofErr w:type="spellEnd"/>
      <w:r w:rsidRPr="00EA3630">
        <w:rPr>
          <w:rFonts w:eastAsia="Calibri"/>
          <w:b/>
          <w:szCs w:val="24"/>
          <w:lang w:eastAsia="en-US"/>
        </w:rPr>
        <w:t xml:space="preserve"> компетенции. Основы культуры труда, самообслуживание </w:t>
      </w:r>
    </w:p>
    <w:p w:rsidR="00EA3630" w:rsidRPr="00EA3630" w:rsidRDefault="00EA3630" w:rsidP="00780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EA36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Выпускник научится: </w:t>
      </w:r>
      <w:r w:rsidRPr="00EA3630">
        <w:rPr>
          <w:rFonts w:ascii="Times New Roman" w:eastAsia="Calibri" w:hAnsi="Times New Roman" w:cs="Times New Roman"/>
          <w:sz w:val="24"/>
          <w:szCs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 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  <w:proofErr w:type="gramEnd"/>
      <w:r w:rsidRPr="00EA3630">
        <w:rPr>
          <w:rFonts w:ascii="Times New Roman" w:eastAsia="Calibri" w:hAnsi="Times New Roman" w:cs="Times New Roman"/>
          <w:sz w:val="24"/>
          <w:szCs w:val="24"/>
        </w:rPr>
        <w:t xml:space="preserve"> 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 выполнять доступные действия по самообслуживанию и доступные виды домашнего труда. </w:t>
      </w:r>
    </w:p>
    <w:p w:rsidR="00EA3630" w:rsidRPr="00780BE1" w:rsidRDefault="00EA3630" w:rsidP="00780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36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Выпускник получит возможность научиться: </w:t>
      </w:r>
      <w:r w:rsidRPr="00EA3630">
        <w:rPr>
          <w:rFonts w:ascii="Times New Roman" w:eastAsia="Calibri" w:hAnsi="Times New Roman" w:cs="Times New Roman"/>
          <w:sz w:val="24"/>
          <w:szCs w:val="24"/>
        </w:rPr>
        <w:t>уважительно относиться к труду людей;</w:t>
      </w:r>
      <w:r w:rsidR="00113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3630">
        <w:rPr>
          <w:rFonts w:ascii="Times New Roman" w:eastAsia="Calibri" w:hAnsi="Times New Roman" w:cs="Times New Roman"/>
          <w:sz w:val="24"/>
          <w:szCs w:val="24"/>
        </w:rPr>
        <w:t xml:space="preserve">понимать культурно-историческую ценность традиций, отражённых в предметном мире, в том числе традиций трудовых </w:t>
      </w:r>
      <w:proofErr w:type="gramStart"/>
      <w:r w:rsidRPr="00EA3630">
        <w:rPr>
          <w:rFonts w:ascii="Times New Roman" w:eastAsia="Calibri" w:hAnsi="Times New Roman" w:cs="Times New Roman"/>
          <w:sz w:val="24"/>
          <w:szCs w:val="24"/>
        </w:rPr>
        <w:t>династий</w:t>
      </w:r>
      <w:proofErr w:type="gramEnd"/>
      <w:r w:rsidRPr="00EA3630">
        <w:rPr>
          <w:rFonts w:ascii="Times New Roman" w:eastAsia="Calibri" w:hAnsi="Times New Roman" w:cs="Times New Roman"/>
          <w:sz w:val="24"/>
          <w:szCs w:val="24"/>
        </w:rPr>
        <w:t xml:space="preserve"> как своего региона, так и страны, и уважать их;</w:t>
      </w:r>
      <w:r w:rsidR="00113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3630">
        <w:rPr>
          <w:rFonts w:ascii="Times New Roman" w:eastAsia="Calibri" w:hAnsi="Times New Roman" w:cs="Times New Roman"/>
          <w:sz w:val="24"/>
          <w:szCs w:val="24"/>
        </w:rPr>
        <w:t xml:space="preserve">понимать особенности проектной деятельности, осуществлять под руководством учителя элементарную проектную </w:t>
      </w:r>
      <w:r w:rsidRPr="00EA36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 </w:t>
      </w:r>
    </w:p>
    <w:p w:rsidR="00EA3630" w:rsidRPr="00780BE1" w:rsidRDefault="00EA3630" w:rsidP="00780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0B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Технология ручной обработки материалов. Элементы графической грамоты</w:t>
      </w:r>
    </w:p>
    <w:p w:rsidR="00EA3630" w:rsidRPr="00780BE1" w:rsidRDefault="00EA3630" w:rsidP="00780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0B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научится:</w:t>
      </w:r>
      <w:r w:rsidR="001132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A3630">
        <w:rPr>
          <w:rFonts w:ascii="Times New Roman" w:eastAsia="Calibri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 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</w:t>
      </w:r>
      <w:proofErr w:type="gramStart"/>
      <w:r w:rsidRPr="00EA3630">
        <w:rPr>
          <w:rFonts w:ascii="Times New Roman" w:eastAsia="Calibri" w:hAnsi="Times New Roman" w:cs="Times New Roman"/>
          <w:sz w:val="24"/>
          <w:szCs w:val="24"/>
        </w:rPr>
        <w:t>;п</w:t>
      </w:r>
      <w:proofErr w:type="gramEnd"/>
      <w:r w:rsidRPr="00EA3630">
        <w:rPr>
          <w:rFonts w:ascii="Times New Roman" w:eastAsia="Calibri" w:hAnsi="Times New Roman" w:cs="Times New Roman"/>
          <w:sz w:val="24"/>
          <w:szCs w:val="24"/>
        </w:rPr>
        <w:t xml:space="preserve">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 </w:t>
      </w:r>
    </w:p>
    <w:p w:rsidR="00EA3630" w:rsidRPr="00EA3630" w:rsidRDefault="00EA3630" w:rsidP="00B345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5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п</w:t>
      </w:r>
      <w:r w:rsidR="00780BE1" w:rsidRPr="00B345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олучит возможность научиться:</w:t>
      </w:r>
      <w:r w:rsidR="00780B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A3630">
        <w:rPr>
          <w:rFonts w:ascii="Times New Roman" w:eastAsia="Calibri" w:hAnsi="Times New Roman" w:cs="Times New Roman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</w:t>
      </w:r>
      <w:r w:rsidR="00C3153A">
        <w:rPr>
          <w:rFonts w:ascii="Times New Roman" w:eastAsia="Calibri" w:hAnsi="Times New Roman" w:cs="Times New Roman"/>
          <w:sz w:val="24"/>
          <w:szCs w:val="24"/>
        </w:rPr>
        <w:t>х</w:t>
      </w:r>
      <w:r w:rsidRPr="00EA3630">
        <w:rPr>
          <w:rFonts w:ascii="Times New Roman" w:eastAsia="Calibri" w:hAnsi="Times New Roman" w:cs="Times New Roman"/>
          <w:sz w:val="24"/>
          <w:szCs w:val="24"/>
        </w:rPr>
        <w:t xml:space="preserve">удожественной задачей. </w:t>
      </w:r>
    </w:p>
    <w:p w:rsidR="00EA3630" w:rsidRPr="00780BE1" w:rsidRDefault="00EA3630" w:rsidP="00780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0B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Конструирование и моделирование </w:t>
      </w:r>
    </w:p>
    <w:p w:rsidR="00EA3630" w:rsidRPr="00780BE1" w:rsidRDefault="00EA3630" w:rsidP="00780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0B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Выпускник научится: </w:t>
      </w:r>
      <w:r w:rsidRPr="00EA3630">
        <w:rPr>
          <w:rFonts w:ascii="Times New Roman" w:eastAsia="Calibri" w:hAnsi="Times New Roman" w:cs="Times New Roman"/>
          <w:sz w:val="24"/>
          <w:szCs w:val="24"/>
        </w:rPr>
        <w:t xml:space="preserve">анализировать устройство изделия: выделять детали, их форму, определять взаимное расположение, виды соединения деталей;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 изготавливать несложные конструкции изделий по рисунку, простейшему чертежу или эскизу, образцу и доступным заданным условиям. </w:t>
      </w:r>
    </w:p>
    <w:p w:rsidR="00EA3630" w:rsidRPr="00EA3630" w:rsidRDefault="00EA3630" w:rsidP="00780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BE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EA3630">
        <w:rPr>
          <w:rFonts w:ascii="Times New Roman" w:eastAsia="Calibri" w:hAnsi="Times New Roman" w:cs="Times New Roman"/>
          <w:sz w:val="24"/>
          <w:szCs w:val="24"/>
        </w:rPr>
        <w:t xml:space="preserve"> соотносить объёмную конструкцию, основанную на правильных геометрических формах</w:t>
      </w:r>
      <w:r w:rsidR="00780BE1">
        <w:rPr>
          <w:rFonts w:ascii="Times New Roman" w:eastAsia="Calibri" w:hAnsi="Times New Roman" w:cs="Times New Roman"/>
          <w:sz w:val="24"/>
          <w:szCs w:val="24"/>
        </w:rPr>
        <w:t xml:space="preserve">, с изображениями их развёрток; </w:t>
      </w:r>
      <w:r w:rsidRPr="00EA3630">
        <w:rPr>
          <w:rFonts w:ascii="Times New Roman" w:eastAsia="Calibri" w:hAnsi="Times New Roman" w:cs="Times New Roman"/>
          <w:sz w:val="24"/>
          <w:szCs w:val="24"/>
        </w:rPr>
        <w:t xml:space="preserve"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 </w:t>
      </w:r>
    </w:p>
    <w:p w:rsidR="00EA3630" w:rsidRPr="00780BE1" w:rsidRDefault="00EA3630" w:rsidP="00780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0B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Практика работы на компьютере </w:t>
      </w:r>
    </w:p>
    <w:p w:rsidR="00EA3630" w:rsidRPr="00EA3630" w:rsidRDefault="00EA3630" w:rsidP="00B345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3630">
        <w:rPr>
          <w:rFonts w:ascii="Times New Roman" w:eastAsia="Calibri" w:hAnsi="Times New Roman" w:cs="Times New Roman"/>
          <w:sz w:val="24"/>
          <w:szCs w:val="24"/>
          <w:lang w:eastAsia="en-US"/>
        </w:rPr>
        <w:t>Этот раздел реализуется через организацию занятий внеурочной деятельности «Занимательная информатика», включенных в План внеурочной деятельности, являющийся составной частью учебного плана начальных классов.</w:t>
      </w:r>
    </w:p>
    <w:p w:rsidR="00EA3630" w:rsidRPr="00780BE1" w:rsidRDefault="00EA3630" w:rsidP="00780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780B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Выпускник научится: </w:t>
      </w:r>
      <w:r w:rsidRPr="00EA3630">
        <w:rPr>
          <w:rFonts w:ascii="Times New Roman" w:eastAsia="Calibri" w:hAnsi="Times New Roman" w:cs="Times New Roman"/>
          <w:sz w:val="24"/>
          <w:szCs w:val="24"/>
        </w:rPr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 пользоваться компьютером для поиска и воспроизведения нео</w:t>
      </w:r>
      <w:r w:rsidR="00780BE1">
        <w:rPr>
          <w:rFonts w:ascii="Times New Roman" w:eastAsia="Calibri" w:hAnsi="Times New Roman" w:cs="Times New Roman"/>
          <w:sz w:val="24"/>
          <w:szCs w:val="24"/>
        </w:rPr>
        <w:t>бходимой информации;</w:t>
      </w:r>
      <w:proofErr w:type="gramEnd"/>
      <w:r w:rsidR="00113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3630">
        <w:rPr>
          <w:rFonts w:ascii="Times New Roman" w:eastAsia="Calibri" w:hAnsi="Times New Roman" w:cs="Times New Roman"/>
          <w:sz w:val="24"/>
          <w:szCs w:val="24"/>
        </w:rPr>
        <w:t xml:space="preserve"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 </w:t>
      </w:r>
    </w:p>
    <w:p w:rsidR="00EA3630" w:rsidRPr="00EA3630" w:rsidRDefault="00EA3630" w:rsidP="00780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BE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</w:t>
      </w:r>
      <w:r w:rsidR="00780BE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A3630">
        <w:rPr>
          <w:rFonts w:ascii="Times New Roman" w:eastAsia="Calibri" w:hAnsi="Times New Roman" w:cs="Times New Roman"/>
          <w:sz w:val="24"/>
          <w:szCs w:val="24"/>
        </w:rPr>
        <w:t xml:space="preserve">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B34546" w:rsidRDefault="00B34546" w:rsidP="00B45D18">
      <w:pPr>
        <w:pStyle w:val="a3"/>
        <w:jc w:val="center"/>
        <w:rPr>
          <w:b/>
          <w:szCs w:val="24"/>
        </w:rPr>
      </w:pPr>
    </w:p>
    <w:p w:rsidR="002855B0" w:rsidRDefault="002855B0" w:rsidP="00B45D18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Содержание учебного курса</w:t>
      </w:r>
    </w:p>
    <w:p w:rsidR="00B772C2" w:rsidRDefault="00B772C2" w:rsidP="00B45D18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1 класс</w:t>
      </w:r>
    </w:p>
    <w:tbl>
      <w:tblPr>
        <w:tblW w:w="106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567"/>
        <w:gridCol w:w="6662"/>
        <w:gridCol w:w="1282"/>
      </w:tblGrid>
      <w:tr w:rsidR="00B772C2" w:rsidRPr="00B93BF9" w:rsidTr="00C3153A">
        <w:trPr>
          <w:trHeight w:val="85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2C2" w:rsidRPr="00C12FF8" w:rsidRDefault="00B772C2" w:rsidP="00B772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2C2" w:rsidRPr="00C12FF8" w:rsidRDefault="00B772C2" w:rsidP="00B77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2C2" w:rsidRPr="00C12FF8" w:rsidRDefault="00B772C2" w:rsidP="00B772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113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2C2" w:rsidRPr="00C12FF8" w:rsidRDefault="00B772C2" w:rsidP="00B772C2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  <w:r w:rsidR="00B34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(темы)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2C2" w:rsidRPr="00C12FF8" w:rsidRDefault="00B772C2" w:rsidP="00B77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B772C2" w:rsidRPr="00B93BF9" w:rsidTr="00C3153A">
        <w:trPr>
          <w:trHeight w:val="2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2C2" w:rsidRPr="000C218B" w:rsidRDefault="00B772C2" w:rsidP="00A650CD">
            <w:pPr>
              <w:spacing w:after="0" w:line="240" w:lineRule="auto"/>
              <w:ind w:left="-62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C3933" w:rsidRPr="00A36541" w:rsidRDefault="00FC3933" w:rsidP="00FC3933">
            <w:pPr>
              <w:shd w:val="clear" w:color="auto" w:fill="FFFFFF"/>
              <w:spacing w:after="0" w:line="240" w:lineRule="auto"/>
              <w:ind w:left="101" w:right="-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Общекультурные и </w:t>
            </w:r>
            <w:proofErr w:type="spellStart"/>
            <w:r w:rsidRPr="00A365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A365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компетенции (знания, умения и </w:t>
            </w:r>
            <w:r w:rsidRPr="00A365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способы деятельности). Основ</w:t>
            </w:r>
            <w:r w:rsidR="00C31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 </w:t>
            </w:r>
            <w:r w:rsidR="00A365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труда, самообслуживания</w:t>
            </w:r>
          </w:p>
          <w:p w:rsidR="00B772C2" w:rsidRPr="00C12FF8" w:rsidRDefault="00B772C2" w:rsidP="00B7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2C2" w:rsidRPr="00A36541" w:rsidRDefault="00FC3933" w:rsidP="00B77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933" w:rsidRPr="00861A14" w:rsidRDefault="00C3153A" w:rsidP="00FC3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C3933" w:rsidRPr="00861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 и её значение в жизни человека: на земле, на воде и в воздухе.</w:t>
            </w:r>
            <w:r w:rsidR="00FC3933" w:rsidRPr="00861A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C3933" w:rsidRPr="00861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Рукотворный мир как результат труда человека. Бережное отношение к природе как к источнику сырьевых ресурсов.</w:t>
            </w:r>
          </w:p>
          <w:p w:rsidR="00FC3933" w:rsidRPr="00861A14" w:rsidRDefault="00FC3933" w:rsidP="00FC3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задания, организация рабочего места, планирование трудового процесса. Рациональное размещение на рабочем </w:t>
            </w:r>
            <w:r w:rsidRPr="00861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месте материалов и инструментов. Отбор, анализ информации (из учебника и других дидактических материалов), её использование в организации работы. Контроль и корректировка хода работы.</w:t>
            </w:r>
          </w:p>
          <w:p w:rsidR="00FC3933" w:rsidRPr="00861A14" w:rsidRDefault="00FC3933" w:rsidP="00FC3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деятельность. </w:t>
            </w:r>
            <w:proofErr w:type="gramStart"/>
            <w:r w:rsidRPr="00861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861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Наш аквариум.  Групповой проект: Снежинки Деда Мороза. Орнамент в декоративно- прикладном искусстве.  Орнамент из геометрических форм.</w:t>
            </w:r>
          </w:p>
          <w:p w:rsidR="00B772C2" w:rsidRPr="00A36541" w:rsidRDefault="00FC3933" w:rsidP="00A36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Мастера и их профессии. Профессии, использующие ткани, нити. Завязывание узелка.</w:t>
            </w:r>
            <w:r w:rsidRPr="00861A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61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Лучи – узелки на солнышке.</w:t>
            </w: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72C2" w:rsidRPr="00C12FF8" w:rsidRDefault="00B772C2" w:rsidP="00B7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проектов, </w:t>
            </w:r>
            <w:r w:rsidR="00A650CD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B772C2" w:rsidRPr="00B93BF9" w:rsidTr="00C3153A">
        <w:trPr>
          <w:trHeight w:val="21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2C2" w:rsidRPr="00C12FF8" w:rsidRDefault="00B772C2" w:rsidP="00A650CD">
            <w:pPr>
              <w:spacing w:after="0" w:line="240" w:lineRule="auto"/>
              <w:ind w:left="-62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2C2" w:rsidRPr="00A36541" w:rsidRDefault="00A36541" w:rsidP="00A3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2C2" w:rsidRPr="00A36541" w:rsidRDefault="00A36541" w:rsidP="00B77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541" w:rsidRPr="00861A14" w:rsidRDefault="00A36541" w:rsidP="00C3153A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понятие о материалах, их происхождении, свойствах, используемых при выполнении практических работ. Многообразие материалов и их практическое применение в жизни. Природные материалы</w:t>
            </w:r>
            <w:r w:rsidRPr="00861A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61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Пластилин. Бумага.</w:t>
            </w:r>
          </w:p>
          <w:p w:rsidR="00A36541" w:rsidRPr="00861A14" w:rsidRDefault="00A36541" w:rsidP="00C3153A">
            <w:pPr>
              <w:shd w:val="clear" w:color="auto" w:fill="FFFFFF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к работе. Экономное расходование материалов. Выбор материалов по их декоративно- художественным и конструктивным свойствам, использование соответствующих способов обработки материалов в зависимости от назначения изделия.</w:t>
            </w:r>
          </w:p>
          <w:p w:rsidR="00A36541" w:rsidRPr="00861A14" w:rsidRDefault="00A36541" w:rsidP="00C3153A">
            <w:pPr>
              <w:shd w:val="clear" w:color="auto" w:fill="FFFFFF"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приспособления для обработки материалов, знание и соблюдение правил их рационального и безопасного использования: ножницы, игла.</w:t>
            </w:r>
          </w:p>
          <w:p w:rsidR="00A36541" w:rsidRPr="00861A14" w:rsidRDefault="00C3153A" w:rsidP="00A36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36541" w:rsidRPr="00861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технологическом процессе. Аппликация из природных материалов. Изготовление изделия по инструкционной карте. Узор на крышке баночки.  Узор из пластилиновых шариков в крышке. Ёлки из бумажных полос. Мозаика из бумаги. Приёмы обработки  бумаги и соединения деталей. Подарок - портрет. Выполнение основных технологических операций ручной обработки материалов: разметка  по шаблону. Клеевое соединение деталей. Цветок. Бабочка. Аппликация «Первоцветы». Отделка изделия или его деталей. Техника  строчки прямого стежка.</w:t>
            </w:r>
          </w:p>
          <w:p w:rsidR="00B772C2" w:rsidRPr="00A36541" w:rsidRDefault="00C3153A" w:rsidP="00A36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36541" w:rsidRPr="00861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условных графических изображений: простейший чертёж. Назначение линий чертежа. Чтение условных графических изображений, чертежа. Разметка деталей с опорой на простейший чертёж, эскиз. Изготовление изделий по простейшему чертежу. Оригами.</w:t>
            </w:r>
          </w:p>
        </w:tc>
        <w:tc>
          <w:tcPr>
            <w:tcW w:w="12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72C2" w:rsidRPr="00B93BF9" w:rsidRDefault="00B772C2" w:rsidP="00B772C2">
            <w:pPr>
              <w:jc w:val="both"/>
            </w:pPr>
          </w:p>
        </w:tc>
      </w:tr>
      <w:tr w:rsidR="00B772C2" w:rsidRPr="00B93BF9" w:rsidTr="00C3153A">
        <w:trPr>
          <w:trHeight w:val="56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2C2" w:rsidRPr="00C12FF8" w:rsidRDefault="00B772C2" w:rsidP="00A650CD">
            <w:pPr>
              <w:spacing w:after="0" w:line="240" w:lineRule="auto"/>
              <w:ind w:left="-62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36541" w:rsidRPr="00A36541" w:rsidRDefault="00A36541" w:rsidP="00A36541">
            <w:pPr>
              <w:shd w:val="clear" w:color="auto" w:fill="FFFFFF"/>
              <w:suppressAutoHyphens w:val="0"/>
              <w:spacing w:after="0" w:line="240" w:lineRule="auto"/>
              <w:ind w:left="10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5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и моделирование</w:t>
            </w:r>
          </w:p>
          <w:p w:rsidR="00B772C2" w:rsidRPr="00C12FF8" w:rsidRDefault="00B772C2" w:rsidP="00B7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2C2" w:rsidRPr="00C12FF8" w:rsidRDefault="00A36541" w:rsidP="00B77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541" w:rsidRPr="00861A14" w:rsidRDefault="00C3153A" w:rsidP="00A36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36541" w:rsidRPr="00861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по простому чертежу.</w:t>
            </w:r>
            <w:r w:rsidR="00A36541" w:rsidRPr="00861A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36541" w:rsidRPr="00861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Оригами.        Базовые формы оригами. Бабочка. Лягушка. Пароход. Конструирование и моделирование изделий из различных материалов по образцу. Закладка. Прямая строчка и перевивы.</w:t>
            </w:r>
          </w:p>
          <w:p w:rsidR="00B772C2" w:rsidRPr="00C12FF8" w:rsidRDefault="00B772C2" w:rsidP="00B7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72C2" w:rsidRPr="00B93BF9" w:rsidRDefault="00B772C2" w:rsidP="00B772C2">
            <w:pPr>
              <w:jc w:val="both"/>
            </w:pPr>
          </w:p>
        </w:tc>
      </w:tr>
      <w:tr w:rsidR="00B772C2" w:rsidRPr="00B93BF9" w:rsidTr="00B772C2">
        <w:trPr>
          <w:trHeight w:val="196"/>
        </w:trPr>
        <w:tc>
          <w:tcPr>
            <w:tcW w:w="10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2C2" w:rsidRPr="00B93BF9" w:rsidRDefault="00A650CD" w:rsidP="00B772C2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 33</w:t>
            </w:r>
            <w:r w:rsidR="006923F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:rsidR="00A650CD" w:rsidRDefault="00A650CD" w:rsidP="00B45D18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2  класс</w:t>
      </w:r>
    </w:p>
    <w:tbl>
      <w:tblPr>
        <w:tblW w:w="106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709"/>
        <w:gridCol w:w="6662"/>
        <w:gridCol w:w="1282"/>
      </w:tblGrid>
      <w:tr w:rsidR="00A650CD" w:rsidRPr="00B93BF9" w:rsidTr="00D43FAC">
        <w:trPr>
          <w:trHeight w:val="85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0CD" w:rsidRPr="00C12FF8" w:rsidRDefault="00A650CD" w:rsidP="000F1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0CD" w:rsidRPr="00C12FF8" w:rsidRDefault="00A650CD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0CD" w:rsidRPr="00C12FF8" w:rsidRDefault="00A650CD" w:rsidP="000F18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113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0CD" w:rsidRPr="00C12FF8" w:rsidRDefault="00A650CD" w:rsidP="000F18C6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</w:t>
            </w:r>
            <w:proofErr w:type="gramStart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темы)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D" w:rsidRPr="00C12FF8" w:rsidRDefault="00A650CD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A650CD" w:rsidRPr="00B93BF9" w:rsidTr="00D43FAC">
        <w:trPr>
          <w:trHeight w:val="2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0CD" w:rsidRPr="000C218B" w:rsidRDefault="00A650CD" w:rsidP="000F18C6">
            <w:pPr>
              <w:spacing w:after="0" w:line="240" w:lineRule="auto"/>
              <w:ind w:left="-62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0CD" w:rsidRPr="00D43FAC" w:rsidRDefault="00D43FAC" w:rsidP="00D43FAC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F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Общекультурные и </w:t>
            </w:r>
            <w:proofErr w:type="spellStart"/>
            <w:r w:rsidRPr="00D43F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D43F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компетенции (знания, умения и </w:t>
            </w:r>
            <w:r w:rsidRPr="00D43F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способы деятельности). Основы труда, самообслуживания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0CD" w:rsidRPr="00C12FF8" w:rsidRDefault="00D43FAC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FAC" w:rsidRPr="0012735F" w:rsidRDefault="00D43FAC" w:rsidP="00D43FAC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3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предметов рукотворного мира. Техника декоративно-прикладного искусства. </w:t>
            </w:r>
            <w:r w:rsidRPr="0012735F"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ru-RU"/>
              </w:rPr>
              <w:t> Вышивка.  Вышивка крестиком.</w:t>
            </w:r>
            <w:r w:rsidRPr="001273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Мастера и их профессии, традиции, творчество мастера в создании предметной среды.</w:t>
            </w:r>
            <w:r w:rsidRPr="0012735F"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ru-RU"/>
              </w:rPr>
              <w:t> Архитектор, архитектура.</w:t>
            </w:r>
          </w:p>
          <w:p w:rsidR="00D43FAC" w:rsidRPr="0012735F" w:rsidRDefault="00D43FAC" w:rsidP="00D43FAC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35F"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ru-RU"/>
              </w:rPr>
              <w:t xml:space="preserve">Анализ задания, организация рабочего места, </w:t>
            </w:r>
            <w:r w:rsidRPr="0012735F"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планирование трудового процесса. Игрушки из конусов.</w:t>
            </w:r>
          </w:p>
          <w:p w:rsidR="00D43FAC" w:rsidRPr="0012735F" w:rsidRDefault="00D43FAC" w:rsidP="00D43FAC">
            <w:pPr>
              <w:shd w:val="clear" w:color="auto" w:fill="FFFFFF"/>
              <w:spacing w:after="0" w:line="240" w:lineRule="auto"/>
              <w:ind w:left="22" w:hanging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3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деятельность. Групповой проект «Африканская саванна». Групповой проект «Мастерская Деда Мороза». Групповой проект. Макет города.          </w:t>
            </w:r>
          </w:p>
          <w:p w:rsidR="00A650CD" w:rsidRPr="00C12FF8" w:rsidRDefault="00A650CD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650CD" w:rsidRPr="00C12FF8" w:rsidRDefault="00C0549F" w:rsidP="00C05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выставка готовых изделий,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контроль «Проверим себя» по окончании каждого раздела, проектные работы</w:t>
            </w:r>
          </w:p>
        </w:tc>
      </w:tr>
      <w:tr w:rsidR="00A650CD" w:rsidRPr="00B93BF9" w:rsidTr="00D43FAC">
        <w:trPr>
          <w:trHeight w:val="21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0CD" w:rsidRPr="00C12FF8" w:rsidRDefault="00A650CD" w:rsidP="000F18C6">
            <w:pPr>
              <w:spacing w:after="0" w:line="240" w:lineRule="auto"/>
              <w:ind w:left="-62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0CD" w:rsidRPr="00D43FAC" w:rsidRDefault="00D43FAC" w:rsidP="00D43FAC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F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0CD" w:rsidRPr="00C12FF8" w:rsidRDefault="00A650CD" w:rsidP="00A65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641" w:rsidRPr="00BD2641" w:rsidRDefault="00BD2641" w:rsidP="00BD2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6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понятие о материалах, их происхождении, свойствах, используемых при выполнении практических работ. Картон. Ткани и нитки.   Приёмы сгибания картона. Многообразие материалов и их практическое применение в жизни. Выбор материалов по их декоративно- художественным свойствам, способы обработки в зависимости от назначения изделия. Изготовление композиций из семян растений. Аппликация из природных материалов. Цветочная композиция. Виды цветочных композиций. Изготовление подставки их ткани при помощи развёртки.</w:t>
            </w:r>
          </w:p>
          <w:p w:rsidR="00BD2641" w:rsidRPr="00BD2641" w:rsidRDefault="00BD2641" w:rsidP="00BD2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6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технологическом процессе. Способы обработки  бумаги. Приём получения объёмных форм из бумаги. Рельефная композиция из бумаги «Рыбка». Разметка симметричных деталей. Клеевое соединение. Композиция- симметрия из бумаги «Колобок в лесу». Способ получения объёмных деталей путём надрезания и последующего складывания. Криволинейное сгибание картона. Приём сложения бумаги пружинкой. Отделка изделия или его деталей. Вышивка. Строчка косого стежка.</w:t>
            </w:r>
          </w:p>
          <w:p w:rsidR="00BD2641" w:rsidRPr="00BD2641" w:rsidRDefault="00BD2641" w:rsidP="00BD2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6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приспособления для обработки материалов. Чертёжный   инструмент – линейка, циркуль, угольник.       Использование измерений и построений для решения практических задач. Чертёж. Чтение условных графических изображений  чертежа. Построение прямоугольника от одного прямого  угла. Построение прямоугольника от двух прямых углов. Разметка одинаковых бумажных полосок. Аппликация с плетением.</w:t>
            </w:r>
          </w:p>
          <w:p w:rsidR="00BD2641" w:rsidRPr="00BD2641" w:rsidRDefault="00BD2641" w:rsidP="00BD2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6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технологическом процессе. Технологические операции и способы. Работа по технологической карте. Изготовление изделия по технологической карте - Дракончик. Изготовление открытки со вставками ко Дню защитника Отечества.</w:t>
            </w:r>
          </w:p>
          <w:p w:rsidR="00A650CD" w:rsidRPr="00BD2641" w:rsidRDefault="00BD2641" w:rsidP="00BD2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6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технологической карте. Изготовление открытки с объёмными деталями к празднику  8 марта. Работа по технологической карте. Композиция из ткани « Одуванчик»</w:t>
            </w:r>
          </w:p>
        </w:tc>
        <w:tc>
          <w:tcPr>
            <w:tcW w:w="12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650CD" w:rsidRPr="00B93BF9" w:rsidRDefault="00A650CD" w:rsidP="000F18C6">
            <w:pPr>
              <w:jc w:val="both"/>
            </w:pPr>
          </w:p>
        </w:tc>
      </w:tr>
      <w:tr w:rsidR="00A650CD" w:rsidRPr="00B93BF9" w:rsidTr="00D43FAC">
        <w:trPr>
          <w:trHeight w:val="56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0CD" w:rsidRPr="00C12FF8" w:rsidRDefault="00A650CD" w:rsidP="000F18C6">
            <w:pPr>
              <w:spacing w:after="0" w:line="240" w:lineRule="auto"/>
              <w:ind w:left="-62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0CD" w:rsidRPr="00BD2641" w:rsidRDefault="00BD2641" w:rsidP="00BD2641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6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0CD" w:rsidRPr="00C12FF8" w:rsidRDefault="00BD2641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641" w:rsidRPr="00BD2641" w:rsidRDefault="00BD2641" w:rsidP="00BD2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6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мире техники (транспорт машины, техника)</w:t>
            </w:r>
            <w:r w:rsidRPr="00BD26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</w:t>
            </w:r>
            <w:r w:rsidRPr="00BD26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Изделие, деталь изделия. Понятие о конструкции изделия. Шарнирное соединение деталей. Изготовление изделия с шарнирным механизмом. Подвижная конструкци</w:t>
            </w:r>
            <w:proofErr w:type="gramStart"/>
            <w:r w:rsidRPr="00BD26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D26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игрушка-качалка. Подвижные игрушки. Изготовление изделия с шарнирным механизмом по принципу марионетки. Изготовление модели пропеллера. Разъёмное соединение деталей. Модель самолёта. Сборка модели автомобиля по развёртке.</w:t>
            </w:r>
          </w:p>
          <w:p w:rsidR="00A650CD" w:rsidRPr="00C12FF8" w:rsidRDefault="00BD2641" w:rsidP="00BD2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из ткани, его детали. Конструирование изделия по рисунку. Лекало. Разметка деталей по лекалу. Футляр для мобильного телефона. Отделка деталей вышивкой. Соединение деталей строчкой</w:t>
            </w:r>
          </w:p>
        </w:tc>
        <w:tc>
          <w:tcPr>
            <w:tcW w:w="12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650CD" w:rsidRPr="00B93BF9" w:rsidRDefault="00A650CD" w:rsidP="000F18C6">
            <w:pPr>
              <w:jc w:val="both"/>
            </w:pPr>
          </w:p>
        </w:tc>
      </w:tr>
      <w:tr w:rsidR="00A650CD" w:rsidRPr="00B93BF9" w:rsidTr="000F18C6">
        <w:trPr>
          <w:trHeight w:val="196"/>
        </w:trPr>
        <w:tc>
          <w:tcPr>
            <w:tcW w:w="10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0CD" w:rsidRPr="00B93BF9" w:rsidRDefault="00A650CD" w:rsidP="000F18C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 34</w:t>
            </w:r>
            <w:r w:rsidR="006923F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:rsidR="00AF4301" w:rsidRDefault="00AF4301" w:rsidP="00AF4301">
      <w:pPr>
        <w:pStyle w:val="a3"/>
        <w:rPr>
          <w:szCs w:val="24"/>
        </w:rPr>
      </w:pPr>
    </w:p>
    <w:p w:rsidR="006923FC" w:rsidRDefault="006923FC" w:rsidP="00B45D18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3  класс</w:t>
      </w:r>
    </w:p>
    <w:tbl>
      <w:tblPr>
        <w:tblW w:w="106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567"/>
        <w:gridCol w:w="6662"/>
        <w:gridCol w:w="1282"/>
      </w:tblGrid>
      <w:tr w:rsidR="006923FC" w:rsidRPr="00B93BF9" w:rsidTr="000D38CA">
        <w:trPr>
          <w:trHeight w:val="85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6923FC" w:rsidP="000F1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6923FC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6923FC" w:rsidP="000F18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E56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3FC" w:rsidRPr="00C12FF8" w:rsidRDefault="006923FC" w:rsidP="000F18C6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  <w:r w:rsidR="000D3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(темы)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FC" w:rsidRPr="00C12FF8" w:rsidRDefault="006923FC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6923FC" w:rsidRPr="00B93BF9" w:rsidTr="000D38CA">
        <w:trPr>
          <w:trHeight w:val="2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0C218B" w:rsidRDefault="006923FC" w:rsidP="000F18C6">
            <w:pPr>
              <w:spacing w:after="0" w:line="240" w:lineRule="auto"/>
              <w:ind w:left="-62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E560E5" w:rsidP="00E5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F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Общекультурные и </w:t>
            </w:r>
            <w:proofErr w:type="spellStart"/>
            <w:r w:rsidRPr="00D43F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D43F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компетенции (знания,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умения и способы деятельности)</w:t>
            </w:r>
            <w:r w:rsidRPr="00D43F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Основы труда, самообслуживания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E560E5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0E5" w:rsidRPr="00E560E5" w:rsidRDefault="000D38CA" w:rsidP="00E560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560E5"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предметов рукотворного мира. Скульптура разных времён и народов. Традиционные вышивки народов России. Традиционный игрушечный промысел России. Элементарные общие правила создания предметов рукотворного мира</w:t>
            </w:r>
          </w:p>
          <w:p w:rsidR="00E560E5" w:rsidRPr="00E560E5" w:rsidRDefault="00E560E5" w:rsidP="00E560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Мастера и их профессии:  художник – декоратор. Творчество мастера в создании предметной среды. Техники: филигрань и </w:t>
            </w:r>
            <w:proofErr w:type="spellStart"/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60E5" w:rsidRPr="00E560E5" w:rsidRDefault="00E560E5" w:rsidP="00E560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задания, организация рабочего места, планирование трудового процесса.  Проектная деятельность. Групповой проект «Геометрические подвески- украшения к Новому году», «Театральные куклы – марионетки»</w:t>
            </w:r>
          </w:p>
          <w:p w:rsidR="006923FC" w:rsidRPr="00C12FF8" w:rsidRDefault="006923FC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3FC" w:rsidRPr="00C12FF8" w:rsidRDefault="006923FC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проектов, выставка работ</w:t>
            </w:r>
          </w:p>
        </w:tc>
      </w:tr>
      <w:tr w:rsidR="006923FC" w:rsidRPr="00B93BF9" w:rsidTr="000D38CA">
        <w:trPr>
          <w:trHeight w:val="21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6923FC" w:rsidP="000F18C6">
            <w:pPr>
              <w:spacing w:after="0" w:line="240" w:lineRule="auto"/>
              <w:ind w:left="-62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E560E5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6923FC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0E5" w:rsidRPr="00E560E5" w:rsidRDefault="00E560E5" w:rsidP="00E560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материалов и их практическое применение в жизни. Фольга. Приёмы обработки. Изготовление изделия из фольги.</w:t>
            </w:r>
          </w:p>
          <w:p w:rsidR="00E560E5" w:rsidRPr="00E560E5" w:rsidRDefault="00E560E5" w:rsidP="00E560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технологическом процессе. Статуэтки. Изготовление изделий в технике намазывания пластилина на пластиковую заготовку. Пластичные материалы. Приёмы получения рельефных изображений.</w:t>
            </w:r>
          </w:p>
          <w:p w:rsidR="00E560E5" w:rsidRPr="00E560E5" w:rsidRDefault="00E560E5" w:rsidP="00E560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условных графических изображений: развёртка. Изготовление макета дома с элементами декора из </w:t>
            </w:r>
            <w:proofErr w:type="spellStart"/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гофрокартона</w:t>
            </w:r>
            <w:proofErr w:type="spellEnd"/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60E5" w:rsidRPr="00E560E5" w:rsidRDefault="00E560E5" w:rsidP="00E560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 изделия или его деталей. Строчка петельного стежка. Назначение ручных строчек.</w:t>
            </w:r>
          </w:p>
          <w:p w:rsidR="00E560E5" w:rsidRPr="00E560E5" w:rsidRDefault="00E560E5" w:rsidP="00E560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изделия с опорой на рисунок  в художественной технике филигрань и </w:t>
            </w:r>
            <w:proofErr w:type="spellStart"/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23FC" w:rsidRPr="00E560E5" w:rsidRDefault="00E560E5" w:rsidP="00E560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Изонить</w:t>
            </w:r>
            <w:proofErr w:type="spellEnd"/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Изготовление изделия с опорой на рисунок в художественной технике «</w:t>
            </w:r>
            <w:proofErr w:type="spellStart"/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изонить</w:t>
            </w:r>
            <w:proofErr w:type="spellEnd"/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 Приёмы обработки  креповой бумаги. Изготовление изделия с опорой на рисунок</w:t>
            </w:r>
          </w:p>
        </w:tc>
        <w:tc>
          <w:tcPr>
            <w:tcW w:w="12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3FC" w:rsidRPr="00B93BF9" w:rsidRDefault="006923FC" w:rsidP="000F18C6">
            <w:pPr>
              <w:jc w:val="both"/>
            </w:pPr>
          </w:p>
        </w:tc>
      </w:tr>
      <w:tr w:rsidR="006923FC" w:rsidRPr="00B93BF9" w:rsidTr="000D38CA">
        <w:trPr>
          <w:trHeight w:val="56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6923FC" w:rsidP="000F18C6">
            <w:pPr>
              <w:spacing w:after="0" w:line="240" w:lineRule="auto"/>
              <w:ind w:left="-62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E560E5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E560E5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0E5" w:rsidRPr="00E560E5" w:rsidRDefault="00E560E5" w:rsidP="00E560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изделия из ткани по рисунку и по заданным условиям. Футляр для телефона. Способы соединения деталей</w:t>
            </w:r>
            <w:r w:rsidR="000D38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строчка петельного стежка. Конструирование детали застёжки. Внешнее оформление изделия.</w:t>
            </w:r>
          </w:p>
          <w:p w:rsidR="006923FC" w:rsidRPr="00C12FF8" w:rsidRDefault="00E560E5" w:rsidP="000D3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 куклы</w:t>
            </w:r>
            <w:r w:rsidR="000D38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неваляшки.         Конструирование и моделирование игрушки</w:t>
            </w:r>
            <w:r w:rsidR="000D38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неваляшки из картона с использованием готовых форм</w:t>
            </w:r>
          </w:p>
        </w:tc>
        <w:tc>
          <w:tcPr>
            <w:tcW w:w="12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3FC" w:rsidRPr="00B93BF9" w:rsidRDefault="006923FC" w:rsidP="000F18C6">
            <w:pPr>
              <w:jc w:val="both"/>
            </w:pPr>
          </w:p>
        </w:tc>
      </w:tr>
      <w:tr w:rsidR="006923FC" w:rsidRPr="00B93BF9" w:rsidTr="000D38CA">
        <w:trPr>
          <w:trHeight w:val="2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6923FC" w:rsidP="000F18C6">
            <w:pPr>
              <w:spacing w:after="0" w:line="240" w:lineRule="auto"/>
              <w:ind w:left="-62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A61145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 работы на компьютере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E560E5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0E5" w:rsidRPr="00E560E5" w:rsidRDefault="00E560E5" w:rsidP="00E560E5">
            <w:pPr>
              <w:shd w:val="clear" w:color="auto" w:fill="FFFFFF"/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её отбор и систематизация. Способы получения, хранения, переработки информации.</w:t>
            </w:r>
          </w:p>
          <w:p w:rsidR="006923FC" w:rsidRPr="00C12FF8" w:rsidRDefault="00E560E5" w:rsidP="00E560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Работа с готовыми материалами на электронных носителях</w:t>
            </w:r>
          </w:p>
        </w:tc>
        <w:tc>
          <w:tcPr>
            <w:tcW w:w="12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3FC" w:rsidRPr="00B93BF9" w:rsidRDefault="006923FC" w:rsidP="000F18C6">
            <w:pPr>
              <w:jc w:val="both"/>
            </w:pPr>
          </w:p>
        </w:tc>
      </w:tr>
      <w:tr w:rsidR="006923FC" w:rsidRPr="00B93BF9" w:rsidTr="000F18C6">
        <w:trPr>
          <w:trHeight w:val="196"/>
        </w:trPr>
        <w:tc>
          <w:tcPr>
            <w:tcW w:w="10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3FC" w:rsidRPr="00B93BF9" w:rsidRDefault="006923FC" w:rsidP="000F18C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 34 часа</w:t>
            </w:r>
          </w:p>
        </w:tc>
      </w:tr>
    </w:tbl>
    <w:p w:rsidR="00AF4301" w:rsidRDefault="00AF4301" w:rsidP="00AF4301">
      <w:pPr>
        <w:pStyle w:val="a3"/>
        <w:rPr>
          <w:szCs w:val="24"/>
        </w:rPr>
      </w:pPr>
    </w:p>
    <w:p w:rsidR="00F03431" w:rsidRDefault="00F03431" w:rsidP="00B45D18">
      <w:pPr>
        <w:pStyle w:val="a3"/>
        <w:jc w:val="center"/>
        <w:rPr>
          <w:b/>
          <w:szCs w:val="24"/>
        </w:rPr>
      </w:pPr>
    </w:p>
    <w:p w:rsidR="00F03431" w:rsidRDefault="00F03431" w:rsidP="00B45D18">
      <w:pPr>
        <w:pStyle w:val="a3"/>
        <w:jc w:val="center"/>
        <w:rPr>
          <w:b/>
          <w:szCs w:val="24"/>
        </w:rPr>
      </w:pPr>
    </w:p>
    <w:p w:rsidR="006923FC" w:rsidRDefault="006923FC" w:rsidP="00B45D18">
      <w:pPr>
        <w:pStyle w:val="a3"/>
        <w:jc w:val="center"/>
        <w:rPr>
          <w:b/>
          <w:szCs w:val="24"/>
        </w:rPr>
      </w:pPr>
      <w:r>
        <w:rPr>
          <w:b/>
          <w:szCs w:val="24"/>
        </w:rPr>
        <w:lastRenderedPageBreak/>
        <w:t>4  класс</w:t>
      </w:r>
    </w:p>
    <w:tbl>
      <w:tblPr>
        <w:tblW w:w="106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851"/>
        <w:gridCol w:w="6662"/>
        <w:gridCol w:w="1282"/>
      </w:tblGrid>
      <w:tr w:rsidR="006923FC" w:rsidRPr="00B93BF9" w:rsidTr="002855B0">
        <w:trPr>
          <w:trHeight w:val="85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6923FC" w:rsidP="000F1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6923FC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6923FC" w:rsidP="000F18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A61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3FC" w:rsidRPr="00C12FF8" w:rsidRDefault="006923FC" w:rsidP="000F18C6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  <w:r w:rsidR="00C31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(темы)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3FC" w:rsidRPr="00C12FF8" w:rsidRDefault="006923FC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6923FC" w:rsidRPr="00B93BF9" w:rsidTr="002855B0">
        <w:trPr>
          <w:trHeight w:val="2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0C218B" w:rsidRDefault="006923FC" w:rsidP="000F18C6">
            <w:pPr>
              <w:spacing w:after="0" w:line="240" w:lineRule="auto"/>
              <w:ind w:left="-62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F85E5D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Общекультурные и </w:t>
            </w:r>
            <w:proofErr w:type="spellStart"/>
            <w:r w:rsidRPr="00D43F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D43F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компетенции (знания,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умения и способы деятельности)</w:t>
            </w:r>
            <w:r w:rsidRPr="00D43F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Основы труда, самообслуживания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6923FC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5E5D" w:rsidRPr="00A61145" w:rsidRDefault="00F85E5D" w:rsidP="00F85E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 и её значение в жизни человека. Разнообразие предметов рукотворного мира. Интерьеры разных времён. Новогодние традиции. Мода разных времён. Отбор, анализ информации (из учебника и других дидактических материалов), её использование в организации работы. Художественная техника «</w:t>
            </w:r>
            <w:proofErr w:type="spellStart"/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85E5D" w:rsidRPr="00A61145" w:rsidRDefault="00F85E5D" w:rsidP="00F85E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Мастера и их профессии: дизайнер, маркетолог. Художественные приёмы, используемые  в рекламе.</w:t>
            </w:r>
          </w:p>
          <w:p w:rsidR="00F85E5D" w:rsidRPr="00A61145" w:rsidRDefault="00F85E5D" w:rsidP="00F85E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деятельность. Групповой проект «Эмблема класса»</w:t>
            </w:r>
          </w:p>
          <w:p w:rsidR="006923FC" w:rsidRPr="00C12FF8" w:rsidRDefault="00F85E5D" w:rsidP="00F85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созданию рекламы изделий, товаров.  Групповой проект «Национальный костюм». Изготовление плоскостной картонной модели народного костюма</w:t>
            </w: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3FC" w:rsidRPr="00C12FF8" w:rsidRDefault="006923FC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проектов, выставка работ</w:t>
            </w:r>
          </w:p>
        </w:tc>
      </w:tr>
      <w:tr w:rsidR="006923FC" w:rsidRPr="00B93BF9" w:rsidTr="002855B0">
        <w:trPr>
          <w:trHeight w:val="21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6923FC" w:rsidP="000F18C6">
            <w:pPr>
              <w:spacing w:after="0" w:line="240" w:lineRule="auto"/>
              <w:ind w:left="-62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A61145" w:rsidRDefault="00A61145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A61145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145" w:rsidRPr="00A61145" w:rsidRDefault="00A61145" w:rsidP="00A61145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145"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ru-RU"/>
              </w:rPr>
              <w:t>Полимеры</w:t>
            </w:r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A61145"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ru-RU"/>
              </w:rPr>
              <w:t>Свойства и использование полимеров. Способы обработки полимеров.</w:t>
            </w:r>
          </w:p>
          <w:p w:rsidR="00A61145" w:rsidRPr="00A61145" w:rsidRDefault="00A61145" w:rsidP="00A611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к работе. Экономное расходование материалов. Выбор материалов по их декоративно- художественным и конструктивным свойствам, использование соответствующих способов обработки материалов в зависимости от назначения изделия. Приёмы обработки материа</w:t>
            </w:r>
            <w:r w:rsidR="000D38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лов.  Декорирование в технике «</w:t>
            </w:r>
            <w:proofErr w:type="spellStart"/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61145" w:rsidRPr="00A61145" w:rsidRDefault="00A61145" w:rsidP="00A611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Развёртки разных форм с расчётом необходимых размеров. Изготовление коробки для подарка.</w:t>
            </w:r>
          </w:p>
          <w:p w:rsidR="006923FC" w:rsidRPr="00C12FF8" w:rsidRDefault="00A61145" w:rsidP="00A61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новогодних игрушек с объёмными слоёными деталями по технологической карте. Сборка и клеевое соединение деталей. Отделка изделия</w:t>
            </w:r>
          </w:p>
        </w:tc>
        <w:tc>
          <w:tcPr>
            <w:tcW w:w="12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3FC" w:rsidRPr="00B93BF9" w:rsidRDefault="006923FC" w:rsidP="000F18C6">
            <w:pPr>
              <w:jc w:val="both"/>
            </w:pPr>
          </w:p>
        </w:tc>
      </w:tr>
      <w:tr w:rsidR="006923FC" w:rsidRPr="00B93BF9" w:rsidTr="002855B0">
        <w:trPr>
          <w:trHeight w:val="56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6923FC" w:rsidP="000F18C6">
            <w:pPr>
              <w:spacing w:after="0" w:line="240" w:lineRule="auto"/>
              <w:ind w:left="-62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A61145" w:rsidRDefault="00A61145" w:rsidP="00F13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A61145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3FC" w:rsidRPr="00A61145" w:rsidRDefault="00A61145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Изделие, деталь изделия. Конструкция изделия. Конструирование из креповой бумаги по рисунку. Цветы. Конструирование изделий из  полимеров по чертежу. Конструирование и изделий из различных материалов по образцу. Способ соединения на крючках. Сувенир на проволочных кольцах</w:t>
            </w:r>
          </w:p>
        </w:tc>
        <w:tc>
          <w:tcPr>
            <w:tcW w:w="12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3FC" w:rsidRPr="00B93BF9" w:rsidRDefault="006923FC" w:rsidP="000F18C6">
            <w:pPr>
              <w:jc w:val="both"/>
            </w:pPr>
          </w:p>
        </w:tc>
      </w:tr>
      <w:tr w:rsidR="006923FC" w:rsidRPr="00B93BF9" w:rsidTr="002855B0">
        <w:trPr>
          <w:trHeight w:val="2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6923FC" w:rsidP="000F18C6">
            <w:pPr>
              <w:spacing w:after="0" w:line="240" w:lineRule="auto"/>
              <w:ind w:left="-62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A61145" w:rsidRDefault="00A61145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 работы на компьютере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23FC" w:rsidRPr="00C12FF8" w:rsidRDefault="00A61145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145" w:rsidRPr="00A61145" w:rsidRDefault="00A61145" w:rsidP="000D38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 по ключевым словам, каталогам. Соблюдение безопасных приёмов труда при работе на компьютере, бережное отношение к техническим устройствам. Работа с ЭОР, готовыми материалами на электронных носителях</w:t>
            </w:r>
          </w:p>
          <w:p w:rsidR="006923FC" w:rsidRPr="00C12FF8" w:rsidRDefault="00A61145" w:rsidP="00A611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простыми информационными объект (текст, таблица, схема, рисунок), их преобразование, создание, сохранение, удаление.</w:t>
            </w:r>
            <w:proofErr w:type="gramEnd"/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небольшого текста по интересной детям тематике. Вывод текста на принтер. Использование рисунков из ресурса компьютера. Освоение программ </w:t>
            </w:r>
            <w:proofErr w:type="spellStart"/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1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PowerPoint</w:t>
            </w:r>
            <w:proofErr w:type="spellEnd"/>
          </w:p>
        </w:tc>
        <w:tc>
          <w:tcPr>
            <w:tcW w:w="12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3FC" w:rsidRPr="00B93BF9" w:rsidRDefault="006923FC" w:rsidP="000F18C6">
            <w:pPr>
              <w:jc w:val="both"/>
            </w:pPr>
          </w:p>
        </w:tc>
      </w:tr>
      <w:tr w:rsidR="006923FC" w:rsidRPr="00B93BF9" w:rsidTr="000F18C6">
        <w:trPr>
          <w:trHeight w:val="196"/>
        </w:trPr>
        <w:tc>
          <w:tcPr>
            <w:tcW w:w="10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3FC" w:rsidRPr="00B93BF9" w:rsidRDefault="006923FC" w:rsidP="000F18C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 34 часа</w:t>
            </w:r>
          </w:p>
        </w:tc>
      </w:tr>
    </w:tbl>
    <w:p w:rsidR="00AF4301" w:rsidRDefault="00AF4301" w:rsidP="006923FC">
      <w:pPr>
        <w:pStyle w:val="a3"/>
        <w:tabs>
          <w:tab w:val="left" w:pos="4125"/>
        </w:tabs>
        <w:rPr>
          <w:b/>
          <w:szCs w:val="24"/>
        </w:rPr>
      </w:pPr>
    </w:p>
    <w:p w:rsidR="00F03431" w:rsidRDefault="00F03431" w:rsidP="00B45D18">
      <w:pPr>
        <w:pStyle w:val="a3"/>
        <w:tabs>
          <w:tab w:val="left" w:pos="4125"/>
        </w:tabs>
        <w:jc w:val="center"/>
        <w:rPr>
          <w:b/>
          <w:szCs w:val="24"/>
        </w:rPr>
      </w:pPr>
    </w:p>
    <w:p w:rsidR="00F03431" w:rsidRDefault="00F03431" w:rsidP="00B45D18">
      <w:pPr>
        <w:pStyle w:val="a3"/>
        <w:tabs>
          <w:tab w:val="left" w:pos="4125"/>
        </w:tabs>
        <w:jc w:val="center"/>
        <w:rPr>
          <w:b/>
          <w:szCs w:val="24"/>
        </w:rPr>
      </w:pPr>
    </w:p>
    <w:p w:rsidR="00F03431" w:rsidRDefault="00F03431" w:rsidP="00B45D18">
      <w:pPr>
        <w:pStyle w:val="a3"/>
        <w:tabs>
          <w:tab w:val="left" w:pos="4125"/>
        </w:tabs>
        <w:jc w:val="center"/>
        <w:rPr>
          <w:b/>
          <w:szCs w:val="24"/>
        </w:rPr>
      </w:pPr>
    </w:p>
    <w:p w:rsidR="002855B0" w:rsidRDefault="002855B0" w:rsidP="00B45D18">
      <w:pPr>
        <w:pStyle w:val="a3"/>
        <w:tabs>
          <w:tab w:val="left" w:pos="4125"/>
        </w:tabs>
        <w:jc w:val="center"/>
        <w:rPr>
          <w:b/>
          <w:szCs w:val="24"/>
        </w:rPr>
      </w:pPr>
      <w:r>
        <w:rPr>
          <w:b/>
          <w:szCs w:val="24"/>
        </w:rPr>
        <w:lastRenderedPageBreak/>
        <w:t>Тематическое планирование</w:t>
      </w:r>
    </w:p>
    <w:p w:rsidR="002855B0" w:rsidRDefault="002855B0" w:rsidP="00B45D18">
      <w:pPr>
        <w:pStyle w:val="a3"/>
        <w:tabs>
          <w:tab w:val="left" w:pos="4125"/>
        </w:tabs>
        <w:jc w:val="center"/>
        <w:rPr>
          <w:b/>
          <w:szCs w:val="24"/>
        </w:rPr>
      </w:pPr>
      <w:r>
        <w:rPr>
          <w:b/>
          <w:szCs w:val="24"/>
        </w:rPr>
        <w:t>1класс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931"/>
        <w:gridCol w:w="1134"/>
      </w:tblGrid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55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855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3796F" w:rsidP="00285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Рукотворный и природный мир города. Рукотворный и природный мир села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3796F" w:rsidP="002855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земле, на воде и в воздухе. Природа и творчество. Природные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3796F" w:rsidP="00285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Листья и фантазия. Семена и фантазия</w:t>
            </w:r>
            <w:r w:rsidR="002855B0" w:rsidRPr="00285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3796F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55B0" w:rsidRPr="00285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3796F" w:rsidP="00285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Веточка и фантазия. Фантазия из шишек, желудей, каштанов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3796F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55B0" w:rsidRPr="00285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3796F" w:rsidP="00285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Композиция из листьев. Что такое композиция?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3796F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55B0" w:rsidRPr="00285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3796F" w:rsidP="00285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  <w:r w:rsidR="000C42E9">
              <w:rPr>
                <w:rFonts w:ascii="Times New Roman" w:hAnsi="Times New Roman" w:cs="Times New Roman"/>
                <w:sz w:val="24"/>
                <w:szCs w:val="24"/>
              </w:rPr>
              <w:t xml:space="preserve"> из листьев. Что такое орнамент?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0C42E9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5B0" w:rsidRPr="00285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0C42E9" w:rsidP="00285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материалы. Как их соединить?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0C42E9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0C42E9" w:rsidP="002855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для лепки. Что может пластилин?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0C42E9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55B0" w:rsidRPr="00285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0C42E9" w:rsidP="002855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мастерской кондитера. Как работает мастер?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0C42E9" w:rsidP="002855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море. Какие цвета и формы у морских обитателей?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0C42E9" w:rsidP="002855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«Аквариум»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0C42E9" w:rsidP="002855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Деда Мороза и Снегурочки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bCs/>
                <w:sz w:val="24"/>
                <w:szCs w:val="24"/>
              </w:rPr>
              <w:t>Новый год. Прое</w:t>
            </w:r>
            <w:r w:rsidR="000C42E9">
              <w:rPr>
                <w:rFonts w:ascii="Times New Roman" w:hAnsi="Times New Roman" w:cs="Times New Roman"/>
                <w:bCs/>
                <w:sz w:val="24"/>
                <w:szCs w:val="24"/>
              </w:rPr>
              <w:t>кт «Скоро Новый год!</w:t>
            </w:r>
            <w:r w:rsidRPr="002855B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0C42E9" w:rsidP="002855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Бумага. Какие у нее есть секреты? Бумага и картон. </w:t>
            </w:r>
            <w:r w:rsidR="006D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Какие секреты </w:t>
            </w:r>
            <w:proofErr w:type="gramStart"/>
            <w:r w:rsidR="006D38A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="006D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картоны?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6D38AE" w:rsidP="002855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Оригами. Как сгибать и складывать бумагу?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6D38AE" w:rsidP="002855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Обитатели пруда. Какие секреты у оригами?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6D38AE" w:rsidP="002855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зоопарка. Одна основа, а сколько фигурок?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6D38AE" w:rsidP="00285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родная армия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B54BA" w:rsidP="002855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Ножницы. Что ты о них знаешь?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B54BA" w:rsidP="002855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Весенний праздник 8 Марта. Как  сделать подарок-портрет?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B54BA" w:rsidP="002855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Шаблон. Для чего он нужен?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B54BA" w:rsidP="002855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Шаблон. Для чего он нужен?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B54BA" w:rsidP="002855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Бабочки. Как изготовить их из листа бумаги?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B54BA" w:rsidP="002855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Орнамент в полосе. Для чего </w:t>
            </w:r>
            <w:r w:rsidR="00302E88">
              <w:rPr>
                <w:rFonts w:ascii="Times New Roman" w:hAnsi="Times New Roman" w:cs="Times New Roman"/>
                <w:bCs/>
                <w:sz w:val="24"/>
                <w:szCs w:val="24"/>
              </w:rPr>
              <w:t>нужен орнамент?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2E88">
              <w:rPr>
                <w:rFonts w:ascii="Times New Roman" w:hAnsi="Times New Roman" w:cs="Times New Roman"/>
                <w:sz w:val="24"/>
                <w:szCs w:val="24"/>
              </w:rPr>
              <w:t>есна. Какие краски у весны?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02E88" w:rsidP="00285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весны. Что такое колорит?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02E88" w:rsidP="00285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весны и традиции. Какие они?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02E88" w:rsidP="00285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тканей. Для чего нужны ткани?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02E88" w:rsidP="00285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Игла-труженица. Что умеет игла?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02E88" w:rsidP="00285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Вышивка. Для чего она нужна?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302E88" w:rsidP="00285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строчка и перевивы.</w:t>
            </w:r>
            <w:r w:rsidR="006A7914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они нужны?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6A7914" w:rsidP="00285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строчка и перевивы. Для чего они нужны?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B0" w:rsidRPr="002855B0" w:rsidTr="000F18C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6A7914" w:rsidP="00285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B0" w:rsidRPr="002855B0" w:rsidRDefault="002855B0" w:rsidP="00285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55B0" w:rsidRDefault="002855B0" w:rsidP="006923FC">
      <w:pPr>
        <w:pStyle w:val="a3"/>
        <w:tabs>
          <w:tab w:val="left" w:pos="4125"/>
        </w:tabs>
        <w:rPr>
          <w:b/>
          <w:szCs w:val="24"/>
        </w:rPr>
      </w:pPr>
    </w:p>
    <w:p w:rsidR="000F18C6" w:rsidRDefault="000F18C6" w:rsidP="00B45D18">
      <w:pPr>
        <w:pStyle w:val="a3"/>
        <w:tabs>
          <w:tab w:val="left" w:pos="4125"/>
        </w:tabs>
        <w:jc w:val="center"/>
        <w:rPr>
          <w:b/>
          <w:szCs w:val="24"/>
        </w:rPr>
      </w:pPr>
      <w:r>
        <w:rPr>
          <w:b/>
          <w:szCs w:val="24"/>
        </w:rPr>
        <w:t>2 класс</w:t>
      </w:r>
    </w:p>
    <w:tbl>
      <w:tblPr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8869"/>
        <w:gridCol w:w="1237"/>
      </w:tblGrid>
      <w:tr w:rsidR="000F18C6" w:rsidRPr="000F18C6" w:rsidTr="000F18C6">
        <w:trPr>
          <w:trHeight w:val="336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18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18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869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F18C6" w:rsidRPr="000F18C6" w:rsidTr="000F18C6">
        <w:trPr>
          <w:trHeight w:val="135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9" w:type="dxa"/>
          </w:tcPr>
          <w:p w:rsidR="000F18C6" w:rsidRPr="000F18C6" w:rsidRDefault="002E0B44" w:rsidP="000F18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уже знаешь?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139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9" w:type="dxa"/>
          </w:tcPr>
          <w:p w:rsidR="000F18C6" w:rsidRPr="000F18C6" w:rsidRDefault="000F18C6" w:rsidP="000F1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0B44">
              <w:rPr>
                <w:rFonts w:ascii="Times New Roman" w:hAnsi="Times New Roman" w:cs="Times New Roman"/>
                <w:sz w:val="24"/>
                <w:szCs w:val="24"/>
              </w:rPr>
              <w:t>ачем художнику знать о цвете, форме и размере?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245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9" w:type="dxa"/>
          </w:tcPr>
          <w:p w:rsidR="000F18C6" w:rsidRPr="000F18C6" w:rsidRDefault="009E57A4" w:rsidP="000F1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роль цвета в композиции?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9E57A4">
        <w:trPr>
          <w:trHeight w:val="241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9" w:type="dxa"/>
          </w:tcPr>
          <w:p w:rsidR="000F18C6" w:rsidRPr="000F18C6" w:rsidRDefault="009E57A4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цветочные композиции?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191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9" w:type="dxa"/>
          </w:tcPr>
          <w:p w:rsidR="000F18C6" w:rsidRPr="000F18C6" w:rsidRDefault="00CF1E09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увидеть белое изображение на белом фоне?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298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9" w:type="dxa"/>
          </w:tcPr>
          <w:p w:rsidR="000F18C6" w:rsidRPr="000F18C6" w:rsidRDefault="00CF1E09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симметрия? Как  получить симметричные детали?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293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869" w:type="dxa"/>
          </w:tcPr>
          <w:p w:rsidR="000F18C6" w:rsidRPr="000F18C6" w:rsidRDefault="00CF1E09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сгибать картон? Как?</w:t>
            </w:r>
            <w:r w:rsidR="00512E2C">
              <w:rPr>
                <w:rFonts w:ascii="Times New Roman" w:hAnsi="Times New Roman" w:cs="Times New Roman"/>
                <w:sz w:val="24"/>
                <w:szCs w:val="24"/>
              </w:rPr>
              <w:t xml:space="preserve"> Наши проекты «Африканская саванна»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299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9" w:type="dxa"/>
          </w:tcPr>
          <w:p w:rsidR="000F18C6" w:rsidRPr="000F18C6" w:rsidRDefault="00CF1E09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плоское превратить в объёмное?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CF1E09">
        <w:trPr>
          <w:trHeight w:val="178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9" w:type="dxa"/>
          </w:tcPr>
          <w:p w:rsidR="000F18C6" w:rsidRPr="000F18C6" w:rsidRDefault="00CF1E09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согнуть картон по прямой линии?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301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9" w:type="dxa"/>
          </w:tcPr>
          <w:p w:rsidR="000F18C6" w:rsidRPr="000F18C6" w:rsidRDefault="00CF1E09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технологические операции и способы?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306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69" w:type="dxa"/>
          </w:tcPr>
          <w:p w:rsidR="000F18C6" w:rsidRPr="000F18C6" w:rsidRDefault="00CF1E09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линейка и что она умеет?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207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69" w:type="dxa"/>
          </w:tcPr>
          <w:p w:rsidR="000F18C6" w:rsidRPr="000F18C6" w:rsidRDefault="000F18C6" w:rsidP="000F1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F1E09">
              <w:rPr>
                <w:rFonts w:ascii="Times New Roman" w:hAnsi="Times New Roman" w:cs="Times New Roman"/>
                <w:sz w:val="24"/>
                <w:szCs w:val="24"/>
              </w:rPr>
              <w:t>то такое чертёж и как его прочитать?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304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69" w:type="dxa"/>
          </w:tcPr>
          <w:p w:rsidR="000F18C6" w:rsidRPr="000F18C6" w:rsidRDefault="00CF1E09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изготовить несколько одинаковых прямоугольников?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51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69" w:type="dxa"/>
          </w:tcPr>
          <w:p w:rsidR="000F18C6" w:rsidRPr="000F18C6" w:rsidRDefault="00CF1E09" w:rsidP="000F1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изготовить несколько одинаковых прямоугольников?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190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69" w:type="dxa"/>
          </w:tcPr>
          <w:p w:rsidR="000F18C6" w:rsidRPr="000F18C6" w:rsidRDefault="00CF1E09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разметить прямоугольник по угольнику?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192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69" w:type="dxa"/>
          </w:tcPr>
          <w:p w:rsidR="000F18C6" w:rsidRPr="000F18C6" w:rsidRDefault="00CF1E09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без шаблона разметить круг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196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69" w:type="dxa"/>
          </w:tcPr>
          <w:p w:rsidR="000F18C6" w:rsidRPr="000F18C6" w:rsidRDefault="00CF1E09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и Снегурочки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FE77D4">
        <w:trPr>
          <w:trHeight w:val="215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69" w:type="dxa"/>
          </w:tcPr>
          <w:p w:rsidR="000F18C6" w:rsidRPr="000F18C6" w:rsidRDefault="00CF1E09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секрет у подвижных игрушек</w:t>
            </w:r>
            <w:r w:rsidR="00FE77D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195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69" w:type="dxa"/>
          </w:tcPr>
          <w:p w:rsidR="000F18C6" w:rsidRPr="000F18C6" w:rsidRDefault="00FE77D4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из неподвижной игрушки сделать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подвижную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195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69" w:type="dxa"/>
          </w:tcPr>
          <w:p w:rsidR="000F18C6" w:rsidRPr="000F18C6" w:rsidRDefault="00FE77D4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Ещё один способ сделать игрушку подвижной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FE77D4">
        <w:trPr>
          <w:trHeight w:val="214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69" w:type="dxa"/>
          </w:tcPr>
          <w:p w:rsidR="000F18C6" w:rsidRPr="000F18C6" w:rsidRDefault="00FE77D4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заставляет вращаться пропеллер?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FE77D4">
        <w:trPr>
          <w:trHeight w:val="203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69" w:type="dxa"/>
          </w:tcPr>
          <w:p w:rsidR="000F18C6" w:rsidRPr="000F18C6" w:rsidRDefault="00FE77D4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соединить детали без соединительных материалов?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312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69" w:type="dxa"/>
          </w:tcPr>
          <w:p w:rsidR="000F18C6" w:rsidRPr="000F18C6" w:rsidRDefault="00FE77D4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Изменяется ли вооружение в Армии?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FE77D4">
        <w:trPr>
          <w:trHeight w:val="311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69" w:type="dxa"/>
          </w:tcPr>
          <w:p w:rsidR="000F18C6" w:rsidRPr="000F18C6" w:rsidRDefault="00FE77D4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машины помогают человеку?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251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69" w:type="dxa"/>
          </w:tcPr>
          <w:p w:rsidR="000F18C6" w:rsidRPr="000F18C6" w:rsidRDefault="00FE77D4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Поздравляем женщин и девочек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242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69" w:type="dxa"/>
          </w:tcPr>
          <w:p w:rsidR="000F18C6" w:rsidRPr="000F18C6" w:rsidRDefault="00512E2C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интересного в работе архитектора?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246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69" w:type="dxa"/>
          </w:tcPr>
          <w:p w:rsidR="000F18C6" w:rsidRPr="000F18C6" w:rsidRDefault="00512E2C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« Макет города»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236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69" w:type="dxa"/>
          </w:tcPr>
          <w:p w:rsidR="000F18C6" w:rsidRPr="000F18C6" w:rsidRDefault="00512E2C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ткани?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98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69" w:type="dxa"/>
          </w:tcPr>
          <w:p w:rsidR="000F18C6" w:rsidRPr="000F18C6" w:rsidRDefault="00512E2C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нитки. Как они используются?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512E2C">
        <w:trPr>
          <w:trHeight w:val="252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69" w:type="dxa"/>
          </w:tcPr>
          <w:p w:rsidR="000F18C6" w:rsidRPr="000F18C6" w:rsidRDefault="00512E2C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натуральные ткани? Каковы их свойства?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252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69" w:type="dxa"/>
          </w:tcPr>
          <w:p w:rsidR="000F18C6" w:rsidRPr="000F18C6" w:rsidRDefault="00C0549F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стежка. Есть ли у неё «дочки»?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C0549F">
        <w:trPr>
          <w:trHeight w:val="246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69" w:type="dxa"/>
          </w:tcPr>
          <w:p w:rsidR="000F18C6" w:rsidRPr="000F18C6" w:rsidRDefault="00C0549F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ткань превращается в изделие? Лекало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249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69" w:type="dxa"/>
          </w:tcPr>
          <w:p w:rsidR="000F18C6" w:rsidRPr="000F18C6" w:rsidRDefault="00C0549F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ткань превращается в изделие? Лекало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C6" w:rsidRPr="000F18C6" w:rsidTr="000F18C6">
        <w:trPr>
          <w:trHeight w:val="240"/>
        </w:trPr>
        <w:tc>
          <w:tcPr>
            <w:tcW w:w="671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69" w:type="dxa"/>
          </w:tcPr>
          <w:p w:rsidR="000F18C6" w:rsidRPr="000F18C6" w:rsidRDefault="00C0549F" w:rsidP="000F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</w:t>
            </w:r>
          </w:p>
        </w:tc>
        <w:tc>
          <w:tcPr>
            <w:tcW w:w="1237" w:type="dxa"/>
          </w:tcPr>
          <w:p w:rsidR="000F18C6" w:rsidRPr="000F18C6" w:rsidRDefault="000F18C6" w:rsidP="000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F18C6" w:rsidRDefault="000F18C6" w:rsidP="006923FC">
      <w:pPr>
        <w:pStyle w:val="a3"/>
        <w:tabs>
          <w:tab w:val="left" w:pos="4125"/>
        </w:tabs>
        <w:rPr>
          <w:b/>
          <w:szCs w:val="24"/>
        </w:rPr>
      </w:pPr>
    </w:p>
    <w:p w:rsidR="000F18C6" w:rsidRDefault="000F18C6" w:rsidP="00B45D18">
      <w:pPr>
        <w:pStyle w:val="a3"/>
        <w:tabs>
          <w:tab w:val="left" w:pos="4125"/>
        </w:tabs>
        <w:jc w:val="center"/>
        <w:rPr>
          <w:b/>
          <w:szCs w:val="24"/>
        </w:rPr>
      </w:pPr>
      <w:r>
        <w:rPr>
          <w:b/>
          <w:szCs w:val="24"/>
        </w:rPr>
        <w:t>3 класс</w:t>
      </w:r>
    </w:p>
    <w:tbl>
      <w:tblPr>
        <w:tblW w:w="10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1"/>
        <w:gridCol w:w="1175"/>
      </w:tblGrid>
      <w:tr w:rsidR="000F18C6" w:rsidRPr="000F18C6" w:rsidTr="000F18C6">
        <w:trPr>
          <w:trHeight w:val="276"/>
        </w:trPr>
        <w:tc>
          <w:tcPr>
            <w:tcW w:w="709" w:type="dxa"/>
            <w:vMerge w:val="restart"/>
            <w:vAlign w:val="center"/>
          </w:tcPr>
          <w:p w:rsidR="000F18C6" w:rsidRPr="000F18C6" w:rsidRDefault="000F18C6" w:rsidP="000F18C6">
            <w:pPr>
              <w:pStyle w:val="a3"/>
              <w:jc w:val="center"/>
              <w:rPr>
                <w:b/>
                <w:szCs w:val="24"/>
              </w:rPr>
            </w:pPr>
            <w:r w:rsidRPr="000F18C6">
              <w:rPr>
                <w:b/>
                <w:szCs w:val="24"/>
              </w:rPr>
              <w:t>№</w:t>
            </w:r>
          </w:p>
          <w:p w:rsidR="000F18C6" w:rsidRPr="000F18C6" w:rsidRDefault="000F18C6" w:rsidP="000F18C6">
            <w:pPr>
              <w:pStyle w:val="a3"/>
              <w:jc w:val="center"/>
              <w:rPr>
                <w:b/>
                <w:szCs w:val="24"/>
              </w:rPr>
            </w:pPr>
            <w:proofErr w:type="gramStart"/>
            <w:r w:rsidRPr="000F18C6">
              <w:rPr>
                <w:b/>
                <w:szCs w:val="24"/>
              </w:rPr>
              <w:t>п</w:t>
            </w:r>
            <w:proofErr w:type="gramEnd"/>
            <w:r w:rsidRPr="000F18C6">
              <w:rPr>
                <w:b/>
                <w:szCs w:val="24"/>
              </w:rPr>
              <w:t>/п</w:t>
            </w:r>
          </w:p>
        </w:tc>
        <w:tc>
          <w:tcPr>
            <w:tcW w:w="8931" w:type="dxa"/>
            <w:vMerge w:val="restart"/>
            <w:vAlign w:val="center"/>
          </w:tcPr>
          <w:p w:rsidR="000F18C6" w:rsidRPr="000F18C6" w:rsidRDefault="000F18C6" w:rsidP="000F18C6">
            <w:pPr>
              <w:pStyle w:val="a3"/>
              <w:jc w:val="center"/>
              <w:rPr>
                <w:b/>
                <w:szCs w:val="24"/>
              </w:rPr>
            </w:pPr>
            <w:r w:rsidRPr="000F18C6">
              <w:rPr>
                <w:b/>
                <w:szCs w:val="24"/>
              </w:rPr>
              <w:t>тема урока</w:t>
            </w:r>
          </w:p>
        </w:tc>
        <w:tc>
          <w:tcPr>
            <w:tcW w:w="1175" w:type="dxa"/>
            <w:vMerge w:val="restart"/>
          </w:tcPr>
          <w:p w:rsidR="000F18C6" w:rsidRPr="000F18C6" w:rsidRDefault="000F18C6" w:rsidP="000F18C6">
            <w:pPr>
              <w:pStyle w:val="a3"/>
              <w:jc w:val="center"/>
              <w:rPr>
                <w:b/>
                <w:szCs w:val="24"/>
              </w:rPr>
            </w:pPr>
            <w:r w:rsidRPr="000F18C6">
              <w:rPr>
                <w:b/>
                <w:szCs w:val="24"/>
              </w:rPr>
              <w:t>кол-во часов</w:t>
            </w:r>
          </w:p>
        </w:tc>
      </w:tr>
      <w:tr w:rsidR="000F18C6" w:rsidRPr="000F18C6" w:rsidTr="000F18C6">
        <w:trPr>
          <w:trHeight w:val="276"/>
        </w:trPr>
        <w:tc>
          <w:tcPr>
            <w:tcW w:w="709" w:type="dxa"/>
            <w:vMerge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931" w:type="dxa"/>
            <w:vMerge/>
          </w:tcPr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75" w:type="dxa"/>
            <w:vMerge/>
          </w:tcPr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</w:p>
        </w:tc>
      </w:tr>
      <w:tr w:rsidR="000F18C6" w:rsidRPr="000F18C6" w:rsidTr="000F18C6">
        <w:trPr>
          <w:trHeight w:val="231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1.</w:t>
            </w:r>
          </w:p>
        </w:tc>
        <w:tc>
          <w:tcPr>
            <w:tcW w:w="8931" w:type="dxa"/>
          </w:tcPr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  <w:r w:rsidRPr="000F18C6">
              <w:rPr>
                <w:spacing w:val="-3"/>
                <w:szCs w:val="24"/>
              </w:rPr>
              <w:t>Здравствуй, друг! Как работать с учебни</w:t>
            </w:r>
            <w:r w:rsidRPr="000F18C6">
              <w:rPr>
                <w:spacing w:val="-3"/>
                <w:szCs w:val="24"/>
              </w:rPr>
              <w:softHyphen/>
              <w:t>ком. Путешествуем по городу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236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2.</w:t>
            </w:r>
          </w:p>
        </w:tc>
        <w:tc>
          <w:tcPr>
            <w:tcW w:w="8931" w:type="dxa"/>
          </w:tcPr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  <w:r w:rsidRPr="000F18C6">
              <w:rPr>
                <w:spacing w:val="-3"/>
                <w:szCs w:val="24"/>
              </w:rPr>
              <w:t xml:space="preserve">Архитектура </w:t>
            </w:r>
            <w:r w:rsidRPr="000F18C6">
              <w:rPr>
                <w:iCs/>
                <w:spacing w:val="2"/>
                <w:szCs w:val="24"/>
              </w:rPr>
              <w:t>Изделие: «Дом»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3.</w:t>
            </w:r>
          </w:p>
        </w:tc>
        <w:tc>
          <w:tcPr>
            <w:tcW w:w="8931" w:type="dxa"/>
          </w:tcPr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  <w:r w:rsidRPr="000F18C6">
              <w:rPr>
                <w:spacing w:val="5"/>
                <w:szCs w:val="24"/>
              </w:rPr>
              <w:t xml:space="preserve">Городские постройки </w:t>
            </w:r>
            <w:r w:rsidRPr="000F18C6">
              <w:rPr>
                <w:iCs/>
                <w:spacing w:val="2"/>
                <w:szCs w:val="24"/>
              </w:rPr>
              <w:t>Изделие: «Телебашня»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4.</w:t>
            </w:r>
          </w:p>
        </w:tc>
        <w:tc>
          <w:tcPr>
            <w:tcW w:w="8931" w:type="dxa"/>
          </w:tcPr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  <w:r w:rsidRPr="000F18C6">
              <w:rPr>
                <w:spacing w:val="3"/>
                <w:szCs w:val="24"/>
              </w:rPr>
              <w:t xml:space="preserve">Парк </w:t>
            </w:r>
            <w:r w:rsidRPr="000F18C6">
              <w:rPr>
                <w:iCs/>
                <w:spacing w:val="2"/>
                <w:szCs w:val="24"/>
              </w:rPr>
              <w:t>Изделие: «Городской парк»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pacing w:val="-1"/>
                <w:szCs w:val="24"/>
              </w:rPr>
            </w:pPr>
            <w:r w:rsidRPr="000F18C6">
              <w:rPr>
                <w:spacing w:val="-1"/>
                <w:szCs w:val="24"/>
              </w:rPr>
              <w:t>1</w:t>
            </w:r>
          </w:p>
        </w:tc>
      </w:tr>
      <w:tr w:rsidR="000F18C6" w:rsidRPr="000F18C6" w:rsidTr="0030662B">
        <w:trPr>
          <w:trHeight w:val="51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5.</w:t>
            </w:r>
          </w:p>
        </w:tc>
        <w:tc>
          <w:tcPr>
            <w:tcW w:w="8931" w:type="dxa"/>
          </w:tcPr>
          <w:p w:rsidR="000F18C6" w:rsidRPr="0030662B" w:rsidRDefault="0030662B" w:rsidP="000F18C6">
            <w:pPr>
              <w:pStyle w:val="a3"/>
              <w:jc w:val="both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 xml:space="preserve">Проект «Детская площадка» </w:t>
            </w:r>
            <w:r w:rsidR="000F18C6" w:rsidRPr="000F18C6">
              <w:rPr>
                <w:spacing w:val="4"/>
                <w:szCs w:val="24"/>
              </w:rPr>
              <w:t>Изделия: «Качалка», «Песочница», «Игровой комплекс», «Качели».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6.</w:t>
            </w:r>
          </w:p>
        </w:tc>
        <w:tc>
          <w:tcPr>
            <w:tcW w:w="8931" w:type="dxa"/>
          </w:tcPr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  <w:r w:rsidRPr="000F18C6">
              <w:rPr>
                <w:spacing w:val="4"/>
                <w:szCs w:val="24"/>
              </w:rPr>
              <w:t xml:space="preserve">Проект «Детская площадка» </w:t>
            </w:r>
            <w:r w:rsidRPr="000F18C6">
              <w:rPr>
                <w:iCs/>
                <w:spacing w:val="5"/>
                <w:szCs w:val="24"/>
              </w:rPr>
              <w:t>Изделия: «Качалка», «Песочница», «Игровой комп</w:t>
            </w:r>
            <w:r w:rsidRPr="000F18C6">
              <w:rPr>
                <w:iCs/>
                <w:spacing w:val="5"/>
                <w:szCs w:val="24"/>
              </w:rPr>
              <w:softHyphen/>
            </w:r>
            <w:r w:rsidRPr="000F18C6">
              <w:rPr>
                <w:iCs/>
                <w:spacing w:val="3"/>
                <w:szCs w:val="24"/>
              </w:rPr>
              <w:t>лекс», «Качели»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7.</w:t>
            </w:r>
          </w:p>
        </w:tc>
        <w:tc>
          <w:tcPr>
            <w:tcW w:w="8931" w:type="dxa"/>
          </w:tcPr>
          <w:p w:rsidR="000F18C6" w:rsidRPr="000F18C6" w:rsidRDefault="000F18C6" w:rsidP="000F18C6">
            <w:pPr>
              <w:pStyle w:val="a3"/>
              <w:jc w:val="both"/>
              <w:rPr>
                <w:iCs/>
                <w:spacing w:val="4"/>
                <w:szCs w:val="24"/>
              </w:rPr>
            </w:pPr>
            <w:r w:rsidRPr="000F18C6">
              <w:rPr>
                <w:spacing w:val="4"/>
                <w:szCs w:val="24"/>
              </w:rPr>
              <w:t>Ателье мод. Одежда. Пряжа и ткани.</w:t>
            </w:r>
            <w:r w:rsidR="00207554">
              <w:rPr>
                <w:spacing w:val="4"/>
                <w:szCs w:val="24"/>
              </w:rPr>
              <w:t xml:space="preserve"> </w:t>
            </w:r>
            <w:r w:rsidRPr="000F18C6">
              <w:rPr>
                <w:iCs/>
                <w:spacing w:val="4"/>
                <w:szCs w:val="24"/>
              </w:rPr>
              <w:t xml:space="preserve">Практическая работа: «Коллекция тканей» </w:t>
            </w:r>
          </w:p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  <w:r w:rsidRPr="000F18C6">
              <w:rPr>
                <w:iCs/>
                <w:spacing w:val="4"/>
                <w:szCs w:val="24"/>
              </w:rPr>
              <w:t xml:space="preserve">Изделия:    «Строчка    стебельчатых    стежков», </w:t>
            </w:r>
            <w:r w:rsidRPr="000F18C6">
              <w:rPr>
                <w:iCs/>
                <w:spacing w:val="5"/>
                <w:szCs w:val="24"/>
              </w:rPr>
              <w:t xml:space="preserve">«Строчка петельных стежков»,  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8.</w:t>
            </w:r>
          </w:p>
        </w:tc>
        <w:tc>
          <w:tcPr>
            <w:tcW w:w="8931" w:type="dxa"/>
          </w:tcPr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  <w:r w:rsidRPr="000F18C6">
              <w:rPr>
                <w:spacing w:val="4"/>
                <w:szCs w:val="24"/>
              </w:rPr>
              <w:t>Ателье мод. Одежда. Пряжа и ткани</w:t>
            </w:r>
            <w:proofErr w:type="gramStart"/>
            <w:r w:rsidRPr="000F18C6">
              <w:rPr>
                <w:spacing w:val="7"/>
                <w:szCs w:val="24"/>
              </w:rPr>
              <w:t>.</w:t>
            </w:r>
            <w:r w:rsidRPr="000F18C6">
              <w:rPr>
                <w:iCs/>
                <w:spacing w:val="5"/>
                <w:szCs w:val="24"/>
              </w:rPr>
              <w:t>«</w:t>
            </w:r>
            <w:proofErr w:type="gramEnd"/>
            <w:r w:rsidRPr="000F18C6">
              <w:rPr>
                <w:iCs/>
                <w:spacing w:val="5"/>
                <w:szCs w:val="24"/>
              </w:rPr>
              <w:t>Украшение пла</w:t>
            </w:r>
            <w:r w:rsidRPr="000F18C6">
              <w:rPr>
                <w:iCs/>
                <w:spacing w:val="5"/>
                <w:szCs w:val="24"/>
              </w:rPr>
              <w:softHyphen/>
            </w:r>
            <w:r w:rsidRPr="000F18C6">
              <w:rPr>
                <w:iCs/>
                <w:spacing w:val="3"/>
                <w:szCs w:val="24"/>
              </w:rPr>
              <w:t xml:space="preserve">точка монограммой», «Украшение фартука». 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30662B">
        <w:trPr>
          <w:trHeight w:val="252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9.</w:t>
            </w:r>
          </w:p>
        </w:tc>
        <w:tc>
          <w:tcPr>
            <w:tcW w:w="8931" w:type="dxa"/>
          </w:tcPr>
          <w:p w:rsidR="000F18C6" w:rsidRPr="0030662B" w:rsidRDefault="0030662B" w:rsidP="000F18C6">
            <w:pPr>
              <w:pStyle w:val="a3"/>
              <w:jc w:val="both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Изготовление тканей </w:t>
            </w:r>
            <w:r w:rsidR="000F18C6" w:rsidRPr="000F18C6">
              <w:rPr>
                <w:iCs/>
                <w:szCs w:val="24"/>
              </w:rPr>
              <w:t>Изделие: «Гобелен»</w:t>
            </w:r>
          </w:p>
        </w:tc>
        <w:tc>
          <w:tcPr>
            <w:tcW w:w="1175" w:type="dxa"/>
          </w:tcPr>
          <w:p w:rsidR="000F18C6" w:rsidRPr="000F18C6" w:rsidRDefault="0030662B" w:rsidP="0030662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18C6" w:rsidRPr="000F18C6" w:rsidTr="0030662B">
        <w:trPr>
          <w:trHeight w:val="242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10.</w:t>
            </w:r>
          </w:p>
        </w:tc>
        <w:tc>
          <w:tcPr>
            <w:tcW w:w="8931" w:type="dxa"/>
          </w:tcPr>
          <w:p w:rsidR="000F18C6" w:rsidRPr="0030662B" w:rsidRDefault="0030662B" w:rsidP="000F18C6">
            <w:pPr>
              <w:pStyle w:val="a3"/>
              <w:jc w:val="both"/>
              <w:rPr>
                <w:spacing w:val="1"/>
                <w:szCs w:val="24"/>
              </w:rPr>
            </w:pPr>
            <w:r>
              <w:rPr>
                <w:spacing w:val="1"/>
                <w:szCs w:val="24"/>
              </w:rPr>
              <w:t xml:space="preserve">Вязание </w:t>
            </w:r>
            <w:r w:rsidR="000F18C6" w:rsidRPr="000F18C6">
              <w:rPr>
                <w:iCs/>
                <w:spacing w:val="3"/>
                <w:szCs w:val="24"/>
              </w:rPr>
              <w:t>Изделие: «Воздушные петли»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11.</w:t>
            </w:r>
          </w:p>
        </w:tc>
        <w:tc>
          <w:tcPr>
            <w:tcW w:w="8931" w:type="dxa"/>
          </w:tcPr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  <w:r w:rsidRPr="000F18C6">
              <w:rPr>
                <w:spacing w:val="6"/>
                <w:szCs w:val="24"/>
              </w:rPr>
              <w:t xml:space="preserve">Одежда для карнавала </w:t>
            </w:r>
            <w:r w:rsidRPr="000F18C6">
              <w:rPr>
                <w:iCs/>
                <w:spacing w:val="3"/>
                <w:szCs w:val="24"/>
              </w:rPr>
              <w:t>Изделия: «Кавалер», «Дама»</w:t>
            </w:r>
          </w:p>
        </w:tc>
        <w:tc>
          <w:tcPr>
            <w:tcW w:w="1175" w:type="dxa"/>
          </w:tcPr>
          <w:p w:rsidR="000F18C6" w:rsidRPr="000F18C6" w:rsidRDefault="0030662B" w:rsidP="0030662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18C6" w:rsidRPr="000F18C6" w:rsidTr="0030662B">
        <w:trPr>
          <w:trHeight w:val="533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12.</w:t>
            </w:r>
          </w:p>
        </w:tc>
        <w:tc>
          <w:tcPr>
            <w:tcW w:w="8931" w:type="dxa"/>
          </w:tcPr>
          <w:p w:rsidR="000F18C6" w:rsidRPr="000F18C6" w:rsidRDefault="000F18C6" w:rsidP="000F18C6">
            <w:pPr>
              <w:pStyle w:val="a3"/>
              <w:jc w:val="both"/>
              <w:rPr>
                <w:iCs/>
                <w:szCs w:val="24"/>
              </w:rPr>
            </w:pPr>
            <w:proofErr w:type="spellStart"/>
            <w:r w:rsidRPr="000F18C6">
              <w:rPr>
                <w:spacing w:val="6"/>
                <w:szCs w:val="24"/>
              </w:rPr>
              <w:t>Бисероплетение</w:t>
            </w:r>
            <w:proofErr w:type="spellEnd"/>
            <w:r w:rsidR="00207554">
              <w:rPr>
                <w:spacing w:val="6"/>
                <w:szCs w:val="24"/>
              </w:rPr>
              <w:t xml:space="preserve"> </w:t>
            </w:r>
            <w:r w:rsidRPr="000F18C6">
              <w:rPr>
                <w:iCs/>
                <w:spacing w:val="5"/>
                <w:szCs w:val="24"/>
              </w:rPr>
              <w:t xml:space="preserve">Изделия: «Браслетик «Цветочки», «Браслетик </w:t>
            </w:r>
            <w:r w:rsidRPr="000F18C6">
              <w:rPr>
                <w:iCs/>
                <w:szCs w:val="24"/>
              </w:rPr>
              <w:t xml:space="preserve">«Подковки». </w:t>
            </w:r>
          </w:p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  <w:r w:rsidRPr="000F18C6">
              <w:rPr>
                <w:iCs/>
                <w:szCs w:val="24"/>
              </w:rPr>
              <w:t>Практическая работа: «Кроссворд «Ателье мод»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30662B">
        <w:trPr>
          <w:trHeight w:val="258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13.</w:t>
            </w:r>
          </w:p>
        </w:tc>
        <w:tc>
          <w:tcPr>
            <w:tcW w:w="8931" w:type="dxa"/>
          </w:tcPr>
          <w:p w:rsidR="000F18C6" w:rsidRPr="0030662B" w:rsidRDefault="0030662B" w:rsidP="0030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2B">
              <w:rPr>
                <w:rFonts w:ascii="Times New Roman" w:hAnsi="Times New Roman" w:cs="Times New Roman"/>
                <w:sz w:val="24"/>
                <w:szCs w:val="24"/>
              </w:rPr>
              <w:t xml:space="preserve">Кафе </w:t>
            </w:r>
            <w:r w:rsidR="000F18C6" w:rsidRPr="003066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Изделие: «Весы». </w:t>
            </w:r>
            <w:r w:rsidR="000F18C6" w:rsidRPr="003066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«Тест «Кухонные принад</w:t>
            </w:r>
            <w:r w:rsidR="000F18C6" w:rsidRPr="0030662B">
              <w:rPr>
                <w:rFonts w:ascii="Times New Roman" w:hAnsi="Times New Roman" w:cs="Times New Roman"/>
                <w:sz w:val="24"/>
                <w:szCs w:val="24"/>
              </w:rPr>
              <w:softHyphen/>
              <w:t>лежности»</w:t>
            </w:r>
          </w:p>
        </w:tc>
        <w:tc>
          <w:tcPr>
            <w:tcW w:w="1175" w:type="dxa"/>
          </w:tcPr>
          <w:p w:rsidR="000F18C6" w:rsidRPr="000F18C6" w:rsidRDefault="0030662B" w:rsidP="0030662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14.</w:t>
            </w:r>
          </w:p>
        </w:tc>
        <w:tc>
          <w:tcPr>
            <w:tcW w:w="8931" w:type="dxa"/>
          </w:tcPr>
          <w:p w:rsidR="000F18C6" w:rsidRPr="0030662B" w:rsidRDefault="0030662B" w:rsidP="000F18C6">
            <w:pPr>
              <w:pStyle w:val="a3"/>
              <w:jc w:val="both"/>
              <w:rPr>
                <w:spacing w:val="5"/>
                <w:szCs w:val="24"/>
              </w:rPr>
            </w:pPr>
            <w:r>
              <w:rPr>
                <w:spacing w:val="5"/>
                <w:szCs w:val="24"/>
              </w:rPr>
              <w:t xml:space="preserve">Фруктовый завтрак </w:t>
            </w:r>
            <w:r w:rsidR="000F18C6" w:rsidRPr="000F18C6">
              <w:rPr>
                <w:iCs/>
                <w:spacing w:val="6"/>
                <w:szCs w:val="24"/>
              </w:rPr>
              <w:t>Изделие: «Фруктовый завтрак», «Солнышко в та</w:t>
            </w:r>
            <w:r w:rsidR="000F18C6" w:rsidRPr="000F18C6">
              <w:rPr>
                <w:iCs/>
                <w:spacing w:val="2"/>
                <w:szCs w:val="24"/>
              </w:rPr>
              <w:t xml:space="preserve">релке» </w:t>
            </w:r>
            <w:r w:rsidR="000F18C6" w:rsidRPr="000F18C6">
              <w:rPr>
                <w:spacing w:val="2"/>
                <w:szCs w:val="24"/>
              </w:rPr>
              <w:t xml:space="preserve">(по </w:t>
            </w:r>
            <w:r w:rsidR="000F18C6" w:rsidRPr="000F18C6">
              <w:rPr>
                <w:spacing w:val="2"/>
                <w:szCs w:val="24"/>
              </w:rPr>
              <w:lastRenderedPageBreak/>
              <w:t xml:space="preserve">выбору учителя). </w:t>
            </w:r>
            <w:r w:rsidR="000F18C6" w:rsidRPr="000F18C6">
              <w:rPr>
                <w:iCs/>
                <w:spacing w:val="2"/>
                <w:szCs w:val="24"/>
              </w:rPr>
              <w:t>Практическая работа: «Таблица «Стоимость завт</w:t>
            </w:r>
            <w:r w:rsidR="000F18C6" w:rsidRPr="000F18C6">
              <w:rPr>
                <w:iCs/>
                <w:spacing w:val="2"/>
                <w:szCs w:val="24"/>
              </w:rPr>
              <w:softHyphen/>
              <w:t>рака»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lastRenderedPageBreak/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lastRenderedPageBreak/>
              <w:t>15.</w:t>
            </w:r>
          </w:p>
        </w:tc>
        <w:tc>
          <w:tcPr>
            <w:tcW w:w="8931" w:type="dxa"/>
          </w:tcPr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  <w:r w:rsidRPr="000F18C6">
              <w:rPr>
                <w:spacing w:val="3"/>
                <w:szCs w:val="24"/>
              </w:rPr>
              <w:t>Колпачок-цыплёнок.</w:t>
            </w:r>
            <w:r w:rsidR="00207554">
              <w:rPr>
                <w:spacing w:val="3"/>
                <w:szCs w:val="24"/>
              </w:rPr>
              <w:t xml:space="preserve"> </w:t>
            </w:r>
            <w:r w:rsidRPr="000F18C6">
              <w:rPr>
                <w:iCs/>
                <w:spacing w:val="3"/>
                <w:szCs w:val="24"/>
              </w:rPr>
              <w:t>Изделие: «Колпачок-цыплёнок»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16.</w:t>
            </w:r>
          </w:p>
        </w:tc>
        <w:tc>
          <w:tcPr>
            <w:tcW w:w="8931" w:type="dxa"/>
          </w:tcPr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  <w:r w:rsidRPr="000F18C6">
              <w:rPr>
                <w:spacing w:val="-3"/>
                <w:szCs w:val="24"/>
              </w:rPr>
              <w:t xml:space="preserve">Бутерброды </w:t>
            </w:r>
            <w:r w:rsidRPr="000F18C6">
              <w:rPr>
                <w:iCs/>
                <w:spacing w:val="1"/>
                <w:szCs w:val="24"/>
              </w:rPr>
              <w:t xml:space="preserve">Изделие: «Бутерброды», «Радуга на шпажке» </w:t>
            </w:r>
            <w:r w:rsidRPr="000F18C6">
              <w:rPr>
                <w:spacing w:val="1"/>
                <w:szCs w:val="24"/>
              </w:rPr>
              <w:t>(по вы</w:t>
            </w:r>
            <w:r w:rsidRPr="000F18C6">
              <w:rPr>
                <w:spacing w:val="1"/>
                <w:szCs w:val="24"/>
              </w:rPr>
              <w:softHyphen/>
            </w:r>
            <w:r w:rsidRPr="000F18C6">
              <w:rPr>
                <w:spacing w:val="-2"/>
                <w:szCs w:val="24"/>
              </w:rPr>
              <w:t>бору учителя)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17.</w:t>
            </w:r>
          </w:p>
        </w:tc>
        <w:tc>
          <w:tcPr>
            <w:tcW w:w="8931" w:type="dxa"/>
          </w:tcPr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  <w:proofErr w:type="spellStart"/>
            <w:r w:rsidRPr="000F18C6">
              <w:rPr>
                <w:spacing w:val="4"/>
                <w:szCs w:val="24"/>
              </w:rPr>
              <w:t>Салфетница</w:t>
            </w:r>
            <w:proofErr w:type="spellEnd"/>
            <w:r w:rsidRPr="000F18C6">
              <w:rPr>
                <w:spacing w:val="4"/>
                <w:szCs w:val="24"/>
              </w:rPr>
              <w:t xml:space="preserve"> </w:t>
            </w:r>
            <w:r w:rsidRPr="000F18C6">
              <w:rPr>
                <w:iCs/>
                <w:spacing w:val="2"/>
                <w:szCs w:val="24"/>
              </w:rPr>
              <w:t>Изделия: «</w:t>
            </w:r>
            <w:proofErr w:type="spellStart"/>
            <w:r w:rsidRPr="000F18C6">
              <w:rPr>
                <w:iCs/>
                <w:spacing w:val="2"/>
                <w:szCs w:val="24"/>
              </w:rPr>
              <w:t>Салфетница</w:t>
            </w:r>
            <w:proofErr w:type="spellEnd"/>
            <w:r w:rsidRPr="000F18C6">
              <w:rPr>
                <w:iCs/>
                <w:spacing w:val="2"/>
                <w:szCs w:val="24"/>
              </w:rPr>
              <w:t>», «Способы складывания сал</w:t>
            </w:r>
            <w:r w:rsidRPr="000F18C6">
              <w:rPr>
                <w:iCs/>
                <w:spacing w:val="2"/>
                <w:szCs w:val="24"/>
              </w:rPr>
              <w:softHyphen/>
            </w:r>
            <w:r w:rsidRPr="000F18C6">
              <w:rPr>
                <w:iCs/>
                <w:spacing w:val="-1"/>
                <w:szCs w:val="24"/>
              </w:rPr>
              <w:t>феток»</w:t>
            </w:r>
          </w:p>
        </w:tc>
        <w:tc>
          <w:tcPr>
            <w:tcW w:w="1175" w:type="dxa"/>
          </w:tcPr>
          <w:p w:rsidR="000F18C6" w:rsidRPr="000F18C6" w:rsidRDefault="0030662B" w:rsidP="0030662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18.</w:t>
            </w:r>
          </w:p>
        </w:tc>
        <w:tc>
          <w:tcPr>
            <w:tcW w:w="8931" w:type="dxa"/>
          </w:tcPr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  <w:r w:rsidRPr="000F18C6">
              <w:rPr>
                <w:spacing w:val="4"/>
                <w:szCs w:val="24"/>
              </w:rPr>
              <w:t xml:space="preserve">Магазин подарков </w:t>
            </w:r>
            <w:r w:rsidRPr="000F18C6">
              <w:rPr>
                <w:iCs/>
                <w:spacing w:val="4"/>
                <w:szCs w:val="24"/>
              </w:rPr>
              <w:t>Изделия: «Солёное тесто», «Брелок для ключей»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19.</w:t>
            </w:r>
          </w:p>
        </w:tc>
        <w:tc>
          <w:tcPr>
            <w:tcW w:w="8931" w:type="dxa"/>
          </w:tcPr>
          <w:p w:rsidR="000F18C6" w:rsidRPr="0030662B" w:rsidRDefault="0030662B" w:rsidP="000F18C6">
            <w:pPr>
              <w:pStyle w:val="a3"/>
              <w:jc w:val="both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 xml:space="preserve">Золотистая соломка </w:t>
            </w:r>
            <w:r w:rsidR="000F18C6" w:rsidRPr="000F18C6">
              <w:rPr>
                <w:iCs/>
                <w:spacing w:val="2"/>
                <w:szCs w:val="24"/>
              </w:rPr>
              <w:t>Изделие: «Золотистая соломка»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20.</w:t>
            </w:r>
          </w:p>
        </w:tc>
        <w:tc>
          <w:tcPr>
            <w:tcW w:w="8931" w:type="dxa"/>
          </w:tcPr>
          <w:p w:rsidR="000F18C6" w:rsidRPr="0030662B" w:rsidRDefault="0030662B" w:rsidP="000F18C6">
            <w:pPr>
              <w:pStyle w:val="a3"/>
              <w:jc w:val="both"/>
              <w:rPr>
                <w:spacing w:val="5"/>
                <w:szCs w:val="24"/>
              </w:rPr>
            </w:pPr>
            <w:r>
              <w:rPr>
                <w:spacing w:val="5"/>
                <w:szCs w:val="24"/>
              </w:rPr>
              <w:t xml:space="preserve">Упаковка подарков </w:t>
            </w:r>
            <w:r w:rsidR="000F18C6" w:rsidRPr="000F18C6">
              <w:rPr>
                <w:iCs/>
                <w:spacing w:val="4"/>
                <w:szCs w:val="24"/>
              </w:rPr>
              <w:t>Изделие: «Упаковка подарков»</w:t>
            </w:r>
            <w:r w:rsidR="000F18C6" w:rsidRPr="000F18C6">
              <w:rPr>
                <w:spacing w:val="2"/>
                <w:szCs w:val="24"/>
              </w:rPr>
              <w:t xml:space="preserve"> Изготовление коробки </w:t>
            </w:r>
            <w:r w:rsidR="000F18C6" w:rsidRPr="000F18C6">
              <w:rPr>
                <w:szCs w:val="24"/>
              </w:rPr>
              <w:t>для подарка.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92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21.</w:t>
            </w:r>
          </w:p>
        </w:tc>
        <w:tc>
          <w:tcPr>
            <w:tcW w:w="8931" w:type="dxa"/>
          </w:tcPr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  <w:r w:rsidRPr="000F18C6">
              <w:rPr>
                <w:spacing w:val="5"/>
                <w:szCs w:val="24"/>
              </w:rPr>
              <w:t xml:space="preserve">Автомастерская </w:t>
            </w:r>
            <w:r w:rsidRPr="000F18C6">
              <w:rPr>
                <w:iCs/>
                <w:spacing w:val="2"/>
                <w:szCs w:val="24"/>
              </w:rPr>
              <w:t>Изделие: «Фургон «Мороженое»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211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22.</w:t>
            </w:r>
          </w:p>
        </w:tc>
        <w:tc>
          <w:tcPr>
            <w:tcW w:w="8931" w:type="dxa"/>
          </w:tcPr>
          <w:p w:rsidR="000F18C6" w:rsidRPr="0030662B" w:rsidRDefault="0030662B" w:rsidP="000F18C6">
            <w:pPr>
              <w:pStyle w:val="a3"/>
              <w:jc w:val="both"/>
              <w:rPr>
                <w:spacing w:val="5"/>
                <w:szCs w:val="24"/>
              </w:rPr>
            </w:pPr>
            <w:r>
              <w:rPr>
                <w:spacing w:val="5"/>
                <w:szCs w:val="24"/>
              </w:rPr>
              <w:t xml:space="preserve">Грузовик </w:t>
            </w:r>
            <w:r w:rsidR="000F18C6" w:rsidRPr="000F18C6">
              <w:rPr>
                <w:iCs/>
                <w:spacing w:val="2"/>
                <w:szCs w:val="24"/>
              </w:rPr>
              <w:t xml:space="preserve">Изделия: «Грузовик», «Автомобиль». </w:t>
            </w:r>
            <w:r w:rsidR="000F18C6" w:rsidRPr="000F18C6">
              <w:rPr>
                <w:iCs/>
                <w:spacing w:val="4"/>
                <w:szCs w:val="24"/>
              </w:rPr>
              <w:t>Практическая работа: «Человек и земля»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23.</w:t>
            </w:r>
          </w:p>
        </w:tc>
        <w:tc>
          <w:tcPr>
            <w:tcW w:w="8931" w:type="dxa"/>
          </w:tcPr>
          <w:p w:rsidR="000F18C6" w:rsidRPr="0030662B" w:rsidRDefault="0030662B" w:rsidP="000F18C6">
            <w:pPr>
              <w:pStyle w:val="a3"/>
              <w:jc w:val="both"/>
              <w:rPr>
                <w:spacing w:val="5"/>
                <w:szCs w:val="24"/>
              </w:rPr>
            </w:pPr>
            <w:r>
              <w:rPr>
                <w:spacing w:val="5"/>
                <w:szCs w:val="24"/>
              </w:rPr>
              <w:t xml:space="preserve">Мосты </w:t>
            </w:r>
            <w:r w:rsidR="000F18C6" w:rsidRPr="000F18C6">
              <w:rPr>
                <w:iCs/>
                <w:spacing w:val="2"/>
                <w:szCs w:val="24"/>
              </w:rPr>
              <w:t>Изделие: модель «Мост»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24.</w:t>
            </w:r>
          </w:p>
        </w:tc>
        <w:tc>
          <w:tcPr>
            <w:tcW w:w="8931" w:type="dxa"/>
          </w:tcPr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  <w:r w:rsidRPr="000F18C6">
              <w:rPr>
                <w:spacing w:val="6"/>
                <w:szCs w:val="24"/>
              </w:rPr>
              <w:t xml:space="preserve">Водный транспорт </w:t>
            </w:r>
            <w:r w:rsidRPr="000F18C6">
              <w:rPr>
                <w:iCs/>
                <w:spacing w:val="3"/>
                <w:szCs w:val="24"/>
              </w:rPr>
              <w:t xml:space="preserve">Изделия: «Яхта», «Баржа» </w:t>
            </w:r>
            <w:r w:rsidRPr="000F18C6">
              <w:rPr>
                <w:spacing w:val="3"/>
                <w:szCs w:val="24"/>
              </w:rPr>
              <w:t>(по выбору учителя)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25.</w:t>
            </w:r>
          </w:p>
        </w:tc>
        <w:tc>
          <w:tcPr>
            <w:tcW w:w="8931" w:type="dxa"/>
          </w:tcPr>
          <w:p w:rsidR="000F18C6" w:rsidRPr="0030662B" w:rsidRDefault="000F18C6" w:rsidP="000F18C6">
            <w:pPr>
              <w:pStyle w:val="a3"/>
              <w:jc w:val="both"/>
              <w:rPr>
                <w:iCs/>
                <w:spacing w:val="3"/>
                <w:szCs w:val="24"/>
              </w:rPr>
            </w:pPr>
            <w:r w:rsidRPr="000F18C6">
              <w:rPr>
                <w:spacing w:val="1"/>
                <w:szCs w:val="24"/>
              </w:rPr>
              <w:t xml:space="preserve">Океанариум </w:t>
            </w:r>
            <w:r w:rsidRPr="000F18C6">
              <w:rPr>
                <w:iCs/>
                <w:spacing w:val="3"/>
                <w:szCs w:val="24"/>
              </w:rPr>
              <w:t>Изде</w:t>
            </w:r>
            <w:r w:rsidR="0030662B">
              <w:rPr>
                <w:iCs/>
                <w:spacing w:val="3"/>
                <w:szCs w:val="24"/>
              </w:rPr>
              <w:t xml:space="preserve">лие: «Осьминоги и рыбки». </w:t>
            </w:r>
            <w:r w:rsidRPr="000F18C6">
              <w:rPr>
                <w:iCs/>
                <w:spacing w:val="3"/>
                <w:szCs w:val="24"/>
              </w:rPr>
              <w:t>Практическая работа: «Мягкая игрушка»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pacing w:val="-1"/>
                <w:szCs w:val="24"/>
              </w:rPr>
              <w:t>1.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26.</w:t>
            </w:r>
          </w:p>
        </w:tc>
        <w:tc>
          <w:tcPr>
            <w:tcW w:w="8931" w:type="dxa"/>
          </w:tcPr>
          <w:p w:rsidR="000F18C6" w:rsidRPr="0030662B" w:rsidRDefault="0030662B" w:rsidP="000F18C6">
            <w:pPr>
              <w:pStyle w:val="a3"/>
              <w:jc w:val="both"/>
              <w:rPr>
                <w:spacing w:val="1"/>
                <w:szCs w:val="24"/>
              </w:rPr>
            </w:pPr>
            <w:r>
              <w:rPr>
                <w:spacing w:val="1"/>
                <w:szCs w:val="24"/>
              </w:rPr>
              <w:t xml:space="preserve">Фонтаны </w:t>
            </w:r>
            <w:r>
              <w:rPr>
                <w:iCs/>
                <w:spacing w:val="1"/>
                <w:szCs w:val="24"/>
              </w:rPr>
              <w:t xml:space="preserve">Изделие: «Фонтан». </w:t>
            </w:r>
            <w:r w:rsidR="000F18C6" w:rsidRPr="000F18C6">
              <w:rPr>
                <w:iCs/>
                <w:spacing w:val="4"/>
                <w:szCs w:val="24"/>
              </w:rPr>
              <w:t>Практическая работа: «Человек и вода»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27.</w:t>
            </w:r>
          </w:p>
        </w:tc>
        <w:tc>
          <w:tcPr>
            <w:tcW w:w="8931" w:type="dxa"/>
          </w:tcPr>
          <w:p w:rsidR="000F18C6" w:rsidRPr="0030662B" w:rsidRDefault="0030662B" w:rsidP="000F18C6">
            <w:pPr>
              <w:pStyle w:val="a3"/>
              <w:jc w:val="both"/>
              <w:rPr>
                <w:spacing w:val="1"/>
                <w:szCs w:val="24"/>
              </w:rPr>
            </w:pPr>
            <w:r>
              <w:rPr>
                <w:spacing w:val="1"/>
                <w:szCs w:val="24"/>
              </w:rPr>
              <w:t xml:space="preserve">Зоопарк </w:t>
            </w:r>
            <w:r w:rsidR="000F18C6" w:rsidRPr="000F18C6">
              <w:rPr>
                <w:iCs/>
                <w:spacing w:val="1"/>
                <w:szCs w:val="24"/>
              </w:rPr>
              <w:t xml:space="preserve">Изделие: «Птицы». </w:t>
            </w:r>
            <w:r w:rsidR="000F18C6" w:rsidRPr="000F18C6">
              <w:rPr>
                <w:iCs/>
                <w:spacing w:val="4"/>
                <w:szCs w:val="24"/>
              </w:rPr>
              <w:t>Практическая работа: «Тест «Условные обозначе</w:t>
            </w:r>
            <w:r w:rsidR="000F18C6" w:rsidRPr="000F18C6">
              <w:rPr>
                <w:iCs/>
                <w:spacing w:val="4"/>
                <w:szCs w:val="24"/>
              </w:rPr>
              <w:softHyphen/>
            </w:r>
            <w:r w:rsidR="000F18C6" w:rsidRPr="000F18C6">
              <w:rPr>
                <w:iCs/>
                <w:spacing w:val="5"/>
                <w:szCs w:val="24"/>
              </w:rPr>
              <w:t>ния техники оригами»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28.</w:t>
            </w:r>
          </w:p>
        </w:tc>
        <w:tc>
          <w:tcPr>
            <w:tcW w:w="8931" w:type="dxa"/>
          </w:tcPr>
          <w:p w:rsidR="000F18C6" w:rsidRPr="0030662B" w:rsidRDefault="000F18C6" w:rsidP="000F18C6">
            <w:pPr>
              <w:pStyle w:val="a3"/>
              <w:jc w:val="both"/>
              <w:rPr>
                <w:spacing w:val="1"/>
                <w:szCs w:val="24"/>
              </w:rPr>
            </w:pPr>
            <w:r w:rsidRPr="000F18C6">
              <w:rPr>
                <w:spacing w:val="1"/>
                <w:szCs w:val="24"/>
              </w:rPr>
              <w:t>Вертолё</w:t>
            </w:r>
            <w:r w:rsidR="0030662B">
              <w:rPr>
                <w:spacing w:val="1"/>
                <w:szCs w:val="24"/>
              </w:rPr>
              <w:t xml:space="preserve">тная площадка </w:t>
            </w:r>
            <w:r w:rsidRPr="000F18C6">
              <w:rPr>
                <w:iCs/>
                <w:spacing w:val="2"/>
                <w:szCs w:val="24"/>
              </w:rPr>
              <w:t>Изделие: «Вертолёт «Муха»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29.</w:t>
            </w:r>
          </w:p>
        </w:tc>
        <w:tc>
          <w:tcPr>
            <w:tcW w:w="8931" w:type="dxa"/>
          </w:tcPr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  <w:r w:rsidRPr="000F18C6">
              <w:rPr>
                <w:spacing w:val="5"/>
                <w:szCs w:val="24"/>
              </w:rPr>
              <w:t xml:space="preserve">Воздушный шар   </w:t>
            </w:r>
            <w:r w:rsidRPr="000F18C6">
              <w:rPr>
                <w:iCs/>
                <w:spacing w:val="1"/>
                <w:szCs w:val="24"/>
              </w:rPr>
              <w:t>Изделие: «Воздушный шар»</w:t>
            </w:r>
            <w:proofErr w:type="gramStart"/>
            <w:r w:rsidRPr="000F18C6">
              <w:rPr>
                <w:iCs/>
                <w:spacing w:val="1"/>
                <w:szCs w:val="24"/>
              </w:rPr>
              <w:t>.</w:t>
            </w:r>
            <w:r w:rsidRPr="000F18C6">
              <w:rPr>
                <w:spacing w:val="-1"/>
                <w:szCs w:val="24"/>
              </w:rPr>
              <w:t>У</w:t>
            </w:r>
            <w:proofErr w:type="gramEnd"/>
            <w:r w:rsidRPr="000F18C6">
              <w:rPr>
                <w:spacing w:val="-1"/>
                <w:szCs w:val="24"/>
              </w:rPr>
              <w:t xml:space="preserve">крашаем город (материал рассчитан на внеклассную </w:t>
            </w:r>
            <w:r w:rsidRPr="000F18C6">
              <w:rPr>
                <w:spacing w:val="-2"/>
                <w:szCs w:val="24"/>
              </w:rPr>
              <w:t xml:space="preserve">деятельность) </w:t>
            </w:r>
            <w:r w:rsidRPr="000F18C6">
              <w:rPr>
                <w:iCs/>
                <w:spacing w:val="2"/>
                <w:szCs w:val="24"/>
              </w:rPr>
              <w:t>Изделия: «Композиция «Клоун»</w:t>
            </w:r>
            <w:proofErr w:type="gramStart"/>
            <w:r w:rsidRPr="000F18C6">
              <w:rPr>
                <w:iCs/>
                <w:spacing w:val="2"/>
                <w:szCs w:val="24"/>
              </w:rPr>
              <w:t>.</w:t>
            </w:r>
            <w:r w:rsidRPr="000F18C6">
              <w:rPr>
                <w:iCs/>
                <w:spacing w:val="5"/>
                <w:szCs w:val="24"/>
              </w:rPr>
              <w:t>П</w:t>
            </w:r>
            <w:proofErr w:type="gramEnd"/>
            <w:r w:rsidRPr="000F18C6">
              <w:rPr>
                <w:iCs/>
                <w:spacing w:val="5"/>
                <w:szCs w:val="24"/>
              </w:rPr>
              <w:t>рактическая работа: «Человек и воздух»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30.</w:t>
            </w:r>
          </w:p>
        </w:tc>
        <w:tc>
          <w:tcPr>
            <w:tcW w:w="8931" w:type="dxa"/>
          </w:tcPr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  <w:r w:rsidRPr="000F18C6">
              <w:rPr>
                <w:spacing w:val="-1"/>
                <w:szCs w:val="24"/>
              </w:rPr>
              <w:t xml:space="preserve">Переплётная мастерская </w:t>
            </w:r>
            <w:r w:rsidRPr="000F18C6">
              <w:rPr>
                <w:iCs/>
                <w:spacing w:val="2"/>
                <w:szCs w:val="24"/>
              </w:rPr>
              <w:t>Изделие: «Переплётные работы»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31.</w:t>
            </w:r>
          </w:p>
        </w:tc>
        <w:tc>
          <w:tcPr>
            <w:tcW w:w="8931" w:type="dxa"/>
          </w:tcPr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  <w:r w:rsidRPr="000F18C6">
              <w:rPr>
                <w:spacing w:val="-1"/>
                <w:szCs w:val="24"/>
              </w:rPr>
              <w:t xml:space="preserve">Почта 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32.</w:t>
            </w:r>
          </w:p>
        </w:tc>
        <w:tc>
          <w:tcPr>
            <w:tcW w:w="8931" w:type="dxa"/>
          </w:tcPr>
          <w:p w:rsidR="000F18C6" w:rsidRPr="000F18C6" w:rsidRDefault="000F18C6" w:rsidP="000F18C6">
            <w:pPr>
              <w:pStyle w:val="a3"/>
              <w:jc w:val="both"/>
              <w:rPr>
                <w:szCs w:val="24"/>
              </w:rPr>
            </w:pPr>
            <w:r w:rsidRPr="000F18C6">
              <w:rPr>
                <w:spacing w:val="3"/>
                <w:szCs w:val="24"/>
              </w:rPr>
              <w:t xml:space="preserve">Кукольный театр </w:t>
            </w:r>
            <w:r w:rsidRPr="000F18C6">
              <w:rPr>
                <w:iCs/>
                <w:spacing w:val="3"/>
                <w:szCs w:val="24"/>
              </w:rPr>
              <w:t>Изделие: «Кукольный театр</w:t>
            </w:r>
            <w:proofErr w:type="gramStart"/>
            <w:r w:rsidRPr="000F18C6">
              <w:rPr>
                <w:iCs/>
                <w:spacing w:val="3"/>
                <w:szCs w:val="24"/>
              </w:rPr>
              <w:t>»П</w:t>
            </w:r>
            <w:proofErr w:type="gramEnd"/>
            <w:r w:rsidRPr="000F18C6">
              <w:rPr>
                <w:iCs/>
                <w:spacing w:val="3"/>
                <w:szCs w:val="24"/>
              </w:rPr>
              <w:t>роект «Готовим кукольный театр»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33.</w:t>
            </w:r>
          </w:p>
        </w:tc>
        <w:tc>
          <w:tcPr>
            <w:tcW w:w="8931" w:type="dxa"/>
          </w:tcPr>
          <w:p w:rsidR="000F18C6" w:rsidRPr="0030662B" w:rsidRDefault="000F18C6" w:rsidP="0030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662B">
              <w:rPr>
                <w:rFonts w:ascii="Times New Roman" w:hAnsi="Times New Roman" w:cs="Times New Roman"/>
                <w:sz w:val="24"/>
                <w:szCs w:val="24"/>
              </w:rPr>
              <w:t xml:space="preserve">роект «Готовим кукольный театр» </w:t>
            </w:r>
            <w:r w:rsidRPr="0030662B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Изделие: «Кукольный театр»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  <w:tr w:rsidR="000F18C6" w:rsidRPr="000F18C6" w:rsidTr="000F18C6">
        <w:trPr>
          <w:trHeight w:val="127"/>
        </w:trPr>
        <w:tc>
          <w:tcPr>
            <w:tcW w:w="709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34.</w:t>
            </w:r>
          </w:p>
        </w:tc>
        <w:tc>
          <w:tcPr>
            <w:tcW w:w="8931" w:type="dxa"/>
          </w:tcPr>
          <w:p w:rsidR="000F18C6" w:rsidRPr="000F18C6" w:rsidRDefault="0030662B" w:rsidP="000F18C6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Афиша </w:t>
            </w:r>
            <w:r w:rsidR="000F18C6" w:rsidRPr="000F18C6">
              <w:rPr>
                <w:iCs/>
                <w:spacing w:val="1"/>
                <w:szCs w:val="24"/>
              </w:rPr>
              <w:t>Изделие: «Афиша»</w:t>
            </w:r>
          </w:p>
        </w:tc>
        <w:tc>
          <w:tcPr>
            <w:tcW w:w="1175" w:type="dxa"/>
          </w:tcPr>
          <w:p w:rsidR="000F18C6" w:rsidRPr="000F18C6" w:rsidRDefault="000F18C6" w:rsidP="000F18C6">
            <w:pPr>
              <w:pStyle w:val="a3"/>
              <w:jc w:val="center"/>
              <w:rPr>
                <w:szCs w:val="24"/>
              </w:rPr>
            </w:pPr>
            <w:r w:rsidRPr="000F18C6">
              <w:rPr>
                <w:szCs w:val="24"/>
              </w:rPr>
              <w:t>1</w:t>
            </w:r>
          </w:p>
        </w:tc>
      </w:tr>
    </w:tbl>
    <w:p w:rsidR="00C3153A" w:rsidRDefault="00C3153A" w:rsidP="00B45D18">
      <w:pPr>
        <w:pStyle w:val="a3"/>
        <w:tabs>
          <w:tab w:val="left" w:pos="4125"/>
        </w:tabs>
        <w:jc w:val="center"/>
        <w:rPr>
          <w:b/>
          <w:szCs w:val="24"/>
        </w:rPr>
      </w:pPr>
    </w:p>
    <w:p w:rsidR="0030662B" w:rsidRDefault="0030662B" w:rsidP="00B45D18">
      <w:pPr>
        <w:pStyle w:val="a3"/>
        <w:tabs>
          <w:tab w:val="left" w:pos="4125"/>
        </w:tabs>
        <w:jc w:val="center"/>
        <w:rPr>
          <w:b/>
          <w:szCs w:val="24"/>
        </w:rPr>
      </w:pPr>
      <w:r>
        <w:rPr>
          <w:b/>
          <w:szCs w:val="24"/>
        </w:rPr>
        <w:t>4 класс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1"/>
        <w:gridCol w:w="1275"/>
      </w:tblGrid>
      <w:tr w:rsidR="0030662B" w:rsidRPr="0030662B" w:rsidTr="0030662B">
        <w:trPr>
          <w:trHeight w:val="276"/>
        </w:trPr>
        <w:tc>
          <w:tcPr>
            <w:tcW w:w="709" w:type="dxa"/>
            <w:vMerge w:val="restart"/>
            <w:vAlign w:val="center"/>
          </w:tcPr>
          <w:p w:rsidR="0030662B" w:rsidRPr="0030662B" w:rsidRDefault="0030662B" w:rsidP="00231850">
            <w:pPr>
              <w:pStyle w:val="a3"/>
              <w:jc w:val="center"/>
              <w:rPr>
                <w:b/>
                <w:szCs w:val="24"/>
              </w:rPr>
            </w:pPr>
            <w:r w:rsidRPr="0030662B">
              <w:rPr>
                <w:b/>
                <w:szCs w:val="24"/>
              </w:rPr>
              <w:t>№</w:t>
            </w:r>
          </w:p>
          <w:p w:rsidR="0030662B" w:rsidRPr="0030662B" w:rsidRDefault="0030662B" w:rsidP="00231850">
            <w:pPr>
              <w:pStyle w:val="a3"/>
              <w:jc w:val="center"/>
              <w:rPr>
                <w:b/>
                <w:szCs w:val="24"/>
              </w:rPr>
            </w:pPr>
            <w:proofErr w:type="gramStart"/>
            <w:r w:rsidRPr="0030662B">
              <w:rPr>
                <w:b/>
                <w:szCs w:val="24"/>
              </w:rPr>
              <w:t>п</w:t>
            </w:r>
            <w:proofErr w:type="gramEnd"/>
            <w:r w:rsidRPr="0030662B">
              <w:rPr>
                <w:b/>
                <w:szCs w:val="24"/>
              </w:rPr>
              <w:t>/п</w:t>
            </w:r>
          </w:p>
        </w:tc>
        <w:tc>
          <w:tcPr>
            <w:tcW w:w="8931" w:type="dxa"/>
            <w:vMerge w:val="restart"/>
            <w:vAlign w:val="center"/>
          </w:tcPr>
          <w:p w:rsidR="0030662B" w:rsidRPr="0030662B" w:rsidRDefault="0030662B" w:rsidP="00231850">
            <w:pPr>
              <w:pStyle w:val="a3"/>
              <w:jc w:val="center"/>
              <w:rPr>
                <w:b/>
                <w:szCs w:val="24"/>
              </w:rPr>
            </w:pPr>
            <w:r w:rsidRPr="0030662B">
              <w:rPr>
                <w:b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30662B" w:rsidRPr="0030662B" w:rsidRDefault="0030662B" w:rsidP="00231850">
            <w:pPr>
              <w:pStyle w:val="a3"/>
              <w:jc w:val="center"/>
              <w:rPr>
                <w:b/>
                <w:szCs w:val="24"/>
              </w:rPr>
            </w:pPr>
            <w:r w:rsidRPr="0030662B">
              <w:rPr>
                <w:b/>
                <w:szCs w:val="24"/>
              </w:rPr>
              <w:t>кол-во часов</w:t>
            </w:r>
          </w:p>
        </w:tc>
      </w:tr>
      <w:tr w:rsidR="0030662B" w:rsidRPr="0030662B" w:rsidTr="0030662B">
        <w:trPr>
          <w:trHeight w:val="276"/>
        </w:trPr>
        <w:tc>
          <w:tcPr>
            <w:tcW w:w="709" w:type="dxa"/>
            <w:vMerge/>
          </w:tcPr>
          <w:p w:rsidR="0030662B" w:rsidRPr="0030662B" w:rsidRDefault="0030662B" w:rsidP="00231850">
            <w:pPr>
              <w:pStyle w:val="a3"/>
              <w:rPr>
                <w:szCs w:val="24"/>
              </w:rPr>
            </w:pPr>
          </w:p>
        </w:tc>
        <w:tc>
          <w:tcPr>
            <w:tcW w:w="8931" w:type="dxa"/>
            <w:vMerge/>
          </w:tcPr>
          <w:p w:rsidR="0030662B" w:rsidRPr="0030662B" w:rsidRDefault="0030662B" w:rsidP="00231850">
            <w:pPr>
              <w:pStyle w:val="a3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30662B" w:rsidRPr="0030662B" w:rsidRDefault="0030662B" w:rsidP="00231850">
            <w:pPr>
              <w:pStyle w:val="a3"/>
              <w:rPr>
                <w:szCs w:val="24"/>
              </w:rPr>
            </w:pP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3"/>
              <w:rPr>
                <w:szCs w:val="24"/>
              </w:rPr>
            </w:pPr>
            <w:r w:rsidRPr="0030662B">
              <w:rPr>
                <w:szCs w:val="24"/>
              </w:rPr>
              <w:t>Как работать с учебником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2.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 w:rsidRPr="0030662B">
              <w:rPr>
                <w:sz w:val="24"/>
                <w:szCs w:val="24"/>
              </w:rPr>
              <w:t>Вагоностроительный завод</w:t>
            </w:r>
            <w:r w:rsidR="00207554">
              <w:rPr>
                <w:sz w:val="24"/>
                <w:szCs w:val="24"/>
              </w:rPr>
              <w:t xml:space="preserve">. </w:t>
            </w:r>
            <w:r w:rsidRPr="0030662B">
              <w:rPr>
                <w:sz w:val="24"/>
                <w:szCs w:val="24"/>
              </w:rPr>
              <w:t>Изделия: «Ходовая часть (тележка)», «Кузов вагона»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3.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Вагоностроительный вагон </w:t>
            </w:r>
            <w:r w:rsidRPr="0030662B">
              <w:rPr>
                <w:sz w:val="24"/>
                <w:szCs w:val="24"/>
              </w:rPr>
              <w:t>Изделие: «Пассажирский вагон».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4.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Полезные ископаемые </w:t>
            </w:r>
            <w:r w:rsidRPr="0030662B">
              <w:rPr>
                <w:sz w:val="24"/>
                <w:szCs w:val="24"/>
              </w:rPr>
              <w:t>Изделие: «Буровая вышка».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5.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Малахитовая шкатулка.  </w:t>
            </w:r>
            <w:r w:rsidRPr="0030662B">
              <w:rPr>
                <w:sz w:val="24"/>
                <w:szCs w:val="24"/>
              </w:rPr>
              <w:t>Изделие: «Малахитовая шкатулка».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6.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Автомобильный завод </w:t>
            </w:r>
            <w:r w:rsidRPr="0030662B">
              <w:rPr>
                <w:sz w:val="24"/>
                <w:szCs w:val="24"/>
              </w:rPr>
              <w:t>Изделие: «КамАЗ», «Кузов грузовика».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7.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 w:rsidRPr="0030662B">
              <w:rPr>
                <w:sz w:val="24"/>
                <w:szCs w:val="24"/>
              </w:rPr>
              <w:t>Автом</w:t>
            </w:r>
            <w:r>
              <w:rPr>
                <w:sz w:val="24"/>
                <w:szCs w:val="24"/>
              </w:rPr>
              <w:t xml:space="preserve">обильный завод </w:t>
            </w:r>
            <w:r w:rsidRPr="0030662B">
              <w:rPr>
                <w:sz w:val="24"/>
                <w:szCs w:val="24"/>
              </w:rPr>
              <w:t>Изделие: «КамАЗ», «Кузов грузовика».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8.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Монетный двор </w:t>
            </w:r>
            <w:r w:rsidRPr="0030662B">
              <w:rPr>
                <w:sz w:val="24"/>
                <w:szCs w:val="24"/>
              </w:rPr>
              <w:t>Изделие: «Стороны медали», «Медаль».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9.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Монетный двор </w:t>
            </w:r>
            <w:r w:rsidRPr="0030662B">
              <w:rPr>
                <w:sz w:val="24"/>
                <w:szCs w:val="24"/>
              </w:rPr>
              <w:t>Изделие: «Стороны медали», «Медаль».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10.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Фаянсовый завод </w:t>
            </w:r>
            <w:r w:rsidRPr="0030662B">
              <w:rPr>
                <w:sz w:val="24"/>
                <w:szCs w:val="24"/>
              </w:rPr>
              <w:t>Изде</w:t>
            </w:r>
            <w:r>
              <w:rPr>
                <w:sz w:val="24"/>
                <w:szCs w:val="24"/>
              </w:rPr>
              <w:t xml:space="preserve">лие: «Основа для вазы», «Ваза». </w:t>
            </w:r>
            <w:r w:rsidRPr="0030662B">
              <w:rPr>
                <w:sz w:val="24"/>
                <w:szCs w:val="24"/>
              </w:rPr>
              <w:t>Тест: «Как создается фаянс».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11.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Фаянсовый завод </w:t>
            </w:r>
            <w:r w:rsidRPr="0030662B">
              <w:rPr>
                <w:sz w:val="24"/>
                <w:szCs w:val="24"/>
              </w:rPr>
              <w:t>Изде</w:t>
            </w:r>
            <w:r>
              <w:rPr>
                <w:sz w:val="24"/>
                <w:szCs w:val="24"/>
              </w:rPr>
              <w:t xml:space="preserve">лие: «Основа для вазы», «Ваза». </w:t>
            </w:r>
            <w:r w:rsidRPr="0030662B">
              <w:rPr>
                <w:sz w:val="24"/>
                <w:szCs w:val="24"/>
              </w:rPr>
              <w:t>Тест: «Как создается фаянс».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12.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 w:rsidRPr="0030662B">
              <w:rPr>
                <w:sz w:val="24"/>
                <w:szCs w:val="24"/>
              </w:rPr>
              <w:t>Швейная фабрик</w:t>
            </w:r>
            <w:r>
              <w:rPr>
                <w:sz w:val="24"/>
                <w:szCs w:val="24"/>
              </w:rPr>
              <w:t xml:space="preserve">а </w:t>
            </w:r>
            <w:r w:rsidRPr="0030662B">
              <w:rPr>
                <w:sz w:val="24"/>
                <w:szCs w:val="24"/>
              </w:rPr>
              <w:t>Изделие: «Прихватка».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13.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Мягкая игрушка.  </w:t>
            </w:r>
            <w:r w:rsidRPr="0030662B">
              <w:rPr>
                <w:sz w:val="24"/>
                <w:szCs w:val="24"/>
              </w:rPr>
              <w:t>Изделие: «Новогодняя игрушка», «Птичка»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14.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Обувное производство </w:t>
            </w:r>
            <w:r w:rsidRPr="0030662B">
              <w:rPr>
                <w:sz w:val="24"/>
                <w:szCs w:val="24"/>
              </w:rPr>
              <w:t>Изделие: «Модель детской летней обуви».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15.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Обувное производство </w:t>
            </w:r>
            <w:r w:rsidRPr="0030662B">
              <w:rPr>
                <w:sz w:val="24"/>
                <w:szCs w:val="24"/>
              </w:rPr>
              <w:t>Изделие: «Модель детской летней обуви».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16.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 w:rsidRPr="0030662B">
              <w:rPr>
                <w:sz w:val="24"/>
                <w:szCs w:val="24"/>
              </w:rPr>
              <w:t>Дере</w:t>
            </w:r>
            <w:r>
              <w:rPr>
                <w:sz w:val="24"/>
                <w:szCs w:val="24"/>
              </w:rPr>
              <w:t xml:space="preserve">вообрабатывающие производства </w:t>
            </w:r>
            <w:r w:rsidRPr="0030662B">
              <w:rPr>
                <w:sz w:val="24"/>
                <w:szCs w:val="24"/>
              </w:rPr>
              <w:t>Изделие: «Технический рисунок лесенки-опоры для растений»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17.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 w:rsidRPr="0030662B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 xml:space="preserve">ревообрабатывающие производства </w:t>
            </w:r>
            <w:r w:rsidRPr="0030662B">
              <w:rPr>
                <w:sz w:val="24"/>
                <w:szCs w:val="24"/>
              </w:rPr>
              <w:t>Изделие: «Лесенка-опора для растений».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18.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Кондитерская фабрика </w:t>
            </w:r>
            <w:r w:rsidRPr="0030662B">
              <w:rPr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 xml:space="preserve">: «Тест «Кондитерские изделия»» </w:t>
            </w:r>
            <w:r w:rsidRPr="0030662B">
              <w:rPr>
                <w:sz w:val="24"/>
                <w:szCs w:val="24"/>
              </w:rPr>
              <w:t>Изделие: «Пирожное «Картошка»», «Шоколадное печенье».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lastRenderedPageBreak/>
              <w:t>19.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Кондитерская фабрика </w:t>
            </w:r>
            <w:r w:rsidRPr="0030662B">
              <w:rPr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 xml:space="preserve">: «Тест «Кондитерские изделия»» </w:t>
            </w:r>
            <w:r w:rsidRPr="0030662B">
              <w:rPr>
                <w:sz w:val="24"/>
                <w:szCs w:val="24"/>
              </w:rPr>
              <w:t>Изделие: «Пирожное «Картошка»», «Шоколадное печенье».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20.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Бытовая техника </w:t>
            </w:r>
            <w:r w:rsidRPr="0030662B">
              <w:rPr>
                <w:sz w:val="24"/>
                <w:szCs w:val="24"/>
              </w:rPr>
              <w:t>Практическая работа: «Тест «Правила эксплуатации эл</w:t>
            </w:r>
            <w:r>
              <w:rPr>
                <w:sz w:val="24"/>
                <w:szCs w:val="24"/>
              </w:rPr>
              <w:t>ектронагревательных приборов»».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21.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Бытовая техника </w:t>
            </w:r>
            <w:r w:rsidRPr="0030662B">
              <w:rPr>
                <w:sz w:val="24"/>
                <w:szCs w:val="24"/>
              </w:rPr>
              <w:t>Практическая работа: «Тест «Правила эксплуатации эл</w:t>
            </w:r>
            <w:r>
              <w:rPr>
                <w:sz w:val="24"/>
                <w:szCs w:val="24"/>
              </w:rPr>
              <w:t xml:space="preserve">ектронагревательных приборов»». </w:t>
            </w:r>
            <w:r w:rsidRPr="0030662B">
              <w:rPr>
                <w:sz w:val="24"/>
                <w:szCs w:val="24"/>
              </w:rPr>
              <w:t>Издели</w:t>
            </w:r>
            <w:r>
              <w:rPr>
                <w:sz w:val="24"/>
                <w:szCs w:val="24"/>
              </w:rPr>
              <w:t xml:space="preserve">е: «Настольная лампа», «Абажур. </w:t>
            </w:r>
            <w:r w:rsidRPr="0030662B">
              <w:rPr>
                <w:sz w:val="24"/>
                <w:szCs w:val="24"/>
              </w:rPr>
              <w:t>Сборка настольной лампы».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22.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Тепличное хозяйство </w:t>
            </w:r>
            <w:r w:rsidRPr="0030662B">
              <w:rPr>
                <w:sz w:val="24"/>
                <w:szCs w:val="24"/>
              </w:rPr>
              <w:t>Издели</w:t>
            </w:r>
            <w:r>
              <w:rPr>
                <w:sz w:val="24"/>
                <w:szCs w:val="24"/>
              </w:rPr>
              <w:t>е: «Цветы для школьной клумбы».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23.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Водоканал </w:t>
            </w:r>
            <w:r w:rsidRPr="0030662B">
              <w:rPr>
                <w:sz w:val="24"/>
                <w:szCs w:val="24"/>
              </w:rPr>
              <w:t>Изделие: «Фильтр для чистки воды».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24.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 </w:t>
            </w:r>
            <w:r w:rsidRPr="0030662B">
              <w:rPr>
                <w:sz w:val="24"/>
                <w:szCs w:val="24"/>
              </w:rPr>
              <w:t>Изделие: «Канатная лестница».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25.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Узелковое плетение </w:t>
            </w:r>
            <w:r w:rsidRPr="0030662B">
              <w:rPr>
                <w:sz w:val="24"/>
                <w:szCs w:val="24"/>
              </w:rPr>
              <w:t>Изделие: «Браслет».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26.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 w:rsidRPr="0030662B">
              <w:rPr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 xml:space="preserve">молетостроение. Ракетостроение. </w:t>
            </w:r>
            <w:r w:rsidRPr="0030662B">
              <w:rPr>
                <w:sz w:val="24"/>
                <w:szCs w:val="24"/>
              </w:rPr>
              <w:t xml:space="preserve">Изделие: «Самолет». 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27.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Ракетоноситель </w:t>
            </w:r>
            <w:r w:rsidRPr="0030662B">
              <w:rPr>
                <w:sz w:val="24"/>
                <w:szCs w:val="24"/>
              </w:rPr>
              <w:t>Изделие: «Ракетоноситель».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28.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 w:rsidRPr="0030662B">
              <w:rPr>
                <w:sz w:val="24"/>
                <w:szCs w:val="24"/>
              </w:rPr>
              <w:t>Летат</w:t>
            </w:r>
            <w:r>
              <w:rPr>
                <w:sz w:val="24"/>
                <w:szCs w:val="24"/>
              </w:rPr>
              <w:t xml:space="preserve">ельный аппарат. Воздушный змей. </w:t>
            </w:r>
            <w:r w:rsidRPr="0030662B">
              <w:rPr>
                <w:sz w:val="24"/>
                <w:szCs w:val="24"/>
              </w:rPr>
              <w:t>Изделие: «Воздушный змей».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rPr>
          <w:trHeight w:val="218"/>
        </w:trPr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29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титульного листа </w:t>
            </w:r>
            <w:r w:rsidRPr="0030662B">
              <w:rPr>
                <w:sz w:val="24"/>
                <w:szCs w:val="24"/>
              </w:rPr>
              <w:t xml:space="preserve">Изделие: «Титульный лист». 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rPr>
          <w:trHeight w:val="240"/>
        </w:trPr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30.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таблицами </w:t>
            </w:r>
            <w:r w:rsidRPr="0030662B">
              <w:rPr>
                <w:sz w:val="24"/>
                <w:szCs w:val="24"/>
              </w:rPr>
              <w:t>Изделие: работа с таблицами.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31.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содержания книги </w:t>
            </w:r>
            <w:r w:rsidRPr="0030662B">
              <w:rPr>
                <w:sz w:val="24"/>
                <w:szCs w:val="24"/>
              </w:rPr>
              <w:t>Практическая работа: «Содержание».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32.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Переплётные работы </w:t>
            </w:r>
            <w:r w:rsidRPr="0030662B">
              <w:rPr>
                <w:sz w:val="24"/>
                <w:szCs w:val="24"/>
              </w:rPr>
              <w:t>Изделие: Книга «Дневник путешественника»»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rPr>
                <w:szCs w:val="24"/>
              </w:rPr>
            </w:pPr>
            <w:r w:rsidRPr="0030662B">
              <w:rPr>
                <w:szCs w:val="24"/>
              </w:rPr>
              <w:t>33.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Переплётные работы </w:t>
            </w:r>
            <w:r w:rsidRPr="0030662B">
              <w:rPr>
                <w:sz w:val="24"/>
                <w:szCs w:val="24"/>
              </w:rPr>
              <w:t>Изделие: Книга «Дневник путешественника»»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  <w:tr w:rsidR="0030662B" w:rsidRPr="0030662B" w:rsidTr="0030662B">
        <w:tc>
          <w:tcPr>
            <w:tcW w:w="709" w:type="dxa"/>
          </w:tcPr>
          <w:p w:rsidR="0030662B" w:rsidRPr="0030662B" w:rsidRDefault="0030662B" w:rsidP="00231850">
            <w:pPr>
              <w:pStyle w:val="a3"/>
              <w:rPr>
                <w:szCs w:val="24"/>
              </w:rPr>
            </w:pPr>
            <w:r w:rsidRPr="0030662B">
              <w:rPr>
                <w:szCs w:val="24"/>
              </w:rPr>
              <w:t>34.</w:t>
            </w:r>
          </w:p>
        </w:tc>
        <w:tc>
          <w:tcPr>
            <w:tcW w:w="8931" w:type="dxa"/>
          </w:tcPr>
          <w:p w:rsidR="0030662B" w:rsidRPr="0030662B" w:rsidRDefault="0030662B" w:rsidP="00231850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урок </w:t>
            </w:r>
            <w:r w:rsidRPr="0030662B">
              <w:rPr>
                <w:sz w:val="24"/>
                <w:szCs w:val="24"/>
              </w:rPr>
              <w:t>Презентация своих работ, выбор лучших. Выставка работ.</w:t>
            </w:r>
          </w:p>
        </w:tc>
        <w:tc>
          <w:tcPr>
            <w:tcW w:w="1275" w:type="dxa"/>
          </w:tcPr>
          <w:p w:rsidR="0030662B" w:rsidRPr="0030662B" w:rsidRDefault="0030662B" w:rsidP="00231850">
            <w:pPr>
              <w:pStyle w:val="a3"/>
              <w:jc w:val="center"/>
              <w:rPr>
                <w:szCs w:val="24"/>
              </w:rPr>
            </w:pPr>
            <w:r w:rsidRPr="0030662B">
              <w:rPr>
                <w:szCs w:val="24"/>
              </w:rPr>
              <w:t>1</w:t>
            </w:r>
          </w:p>
        </w:tc>
      </w:tr>
    </w:tbl>
    <w:p w:rsidR="000F18C6" w:rsidRDefault="000F18C6" w:rsidP="00F13FB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4301" w:rsidRPr="00F13FBD" w:rsidRDefault="00AF4301" w:rsidP="00B45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FBD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AF4301" w:rsidRPr="00F13FBD" w:rsidRDefault="00AF4301" w:rsidP="00F13FBD">
      <w:pPr>
        <w:pStyle w:val="a3"/>
        <w:ind w:firstLine="709"/>
        <w:jc w:val="both"/>
        <w:rPr>
          <w:szCs w:val="24"/>
        </w:rPr>
      </w:pPr>
      <w:r w:rsidRPr="00F13FBD">
        <w:rPr>
          <w:szCs w:val="24"/>
        </w:rPr>
        <w:t xml:space="preserve">Уроки технологии. </w:t>
      </w:r>
      <w:r w:rsidR="00F13FBD">
        <w:rPr>
          <w:szCs w:val="24"/>
        </w:rPr>
        <w:t>1-</w:t>
      </w:r>
      <w:r w:rsidRPr="00F13FBD">
        <w:rPr>
          <w:szCs w:val="24"/>
        </w:rPr>
        <w:t>4 класс. Пособие для учителей общеобразовательных учреждений /</w:t>
      </w:r>
      <w:r w:rsidR="001B7A42" w:rsidRPr="001B7A42">
        <w:rPr>
          <w:szCs w:val="24"/>
        </w:rPr>
        <w:t xml:space="preserve"> </w:t>
      </w:r>
      <w:r w:rsidR="001B7A42">
        <w:rPr>
          <w:szCs w:val="24"/>
        </w:rPr>
        <w:t xml:space="preserve">Е. А. </w:t>
      </w:r>
      <w:proofErr w:type="spellStart"/>
      <w:r w:rsidR="001B7A42">
        <w:rPr>
          <w:szCs w:val="24"/>
        </w:rPr>
        <w:t>Лутцевой</w:t>
      </w:r>
      <w:proofErr w:type="spellEnd"/>
      <w:r w:rsidR="001B7A42">
        <w:rPr>
          <w:szCs w:val="24"/>
        </w:rPr>
        <w:t xml:space="preserve">, Т. П. Зуевой, изд-во </w:t>
      </w:r>
      <w:proofErr w:type="gramStart"/>
      <w:r w:rsidRPr="00F13FBD">
        <w:rPr>
          <w:szCs w:val="24"/>
        </w:rPr>
        <w:t>–М</w:t>
      </w:r>
      <w:proofErr w:type="gramEnd"/>
      <w:r w:rsidRPr="00F13FBD">
        <w:rPr>
          <w:szCs w:val="24"/>
        </w:rPr>
        <w:t>.: Просвещение, 201</w:t>
      </w:r>
      <w:r w:rsidR="001B7A42">
        <w:rPr>
          <w:szCs w:val="24"/>
        </w:rPr>
        <w:t>5</w:t>
      </w:r>
      <w:r w:rsidRPr="00F13FBD">
        <w:rPr>
          <w:szCs w:val="24"/>
        </w:rPr>
        <w:t>.</w:t>
      </w:r>
    </w:p>
    <w:p w:rsidR="00AF4301" w:rsidRDefault="00F13FBD" w:rsidP="00F13FBD">
      <w:pPr>
        <w:pStyle w:val="a3"/>
        <w:ind w:firstLine="709"/>
        <w:jc w:val="both"/>
        <w:rPr>
          <w:szCs w:val="24"/>
        </w:rPr>
      </w:pPr>
      <w:r>
        <w:rPr>
          <w:szCs w:val="24"/>
        </w:rPr>
        <w:t xml:space="preserve"> Технология. 1 </w:t>
      </w:r>
      <w:r w:rsidR="006D5C0F">
        <w:rPr>
          <w:szCs w:val="24"/>
        </w:rPr>
        <w:t xml:space="preserve">класс. Учебник для общеобразовательных учреждений. /Е. А. </w:t>
      </w:r>
      <w:proofErr w:type="spellStart"/>
      <w:r w:rsidR="006D5C0F">
        <w:rPr>
          <w:szCs w:val="24"/>
        </w:rPr>
        <w:t>Лутцева</w:t>
      </w:r>
      <w:proofErr w:type="spellEnd"/>
      <w:r w:rsidR="00AA3762">
        <w:rPr>
          <w:szCs w:val="24"/>
        </w:rPr>
        <w:t xml:space="preserve">, Т. П. Зуева; </w:t>
      </w:r>
      <w:r w:rsidR="00AF4301" w:rsidRPr="00F13FBD">
        <w:rPr>
          <w:szCs w:val="24"/>
        </w:rPr>
        <w:t xml:space="preserve"> изд-во «Просвещение». </w:t>
      </w:r>
      <w:proofErr w:type="gramStart"/>
      <w:r w:rsidR="00AF4301" w:rsidRPr="00F13FBD">
        <w:rPr>
          <w:szCs w:val="24"/>
        </w:rPr>
        <w:t>–М</w:t>
      </w:r>
      <w:proofErr w:type="gramEnd"/>
      <w:r w:rsidR="00AF4301" w:rsidRPr="00F13FBD">
        <w:rPr>
          <w:szCs w:val="24"/>
        </w:rPr>
        <w:t>.: Просвещение, 201</w:t>
      </w:r>
      <w:r w:rsidR="0030662B">
        <w:rPr>
          <w:szCs w:val="24"/>
        </w:rPr>
        <w:t>6</w:t>
      </w:r>
      <w:r w:rsidR="00AF4301" w:rsidRPr="00F13FBD">
        <w:rPr>
          <w:szCs w:val="24"/>
        </w:rPr>
        <w:t>.</w:t>
      </w:r>
    </w:p>
    <w:p w:rsidR="00AA3762" w:rsidRDefault="00F13FBD" w:rsidP="00F13FBD">
      <w:pPr>
        <w:pStyle w:val="a3"/>
        <w:ind w:firstLine="709"/>
        <w:jc w:val="both"/>
        <w:rPr>
          <w:szCs w:val="24"/>
        </w:rPr>
      </w:pPr>
      <w:r>
        <w:rPr>
          <w:szCs w:val="24"/>
        </w:rPr>
        <w:t xml:space="preserve">Технология. 2 </w:t>
      </w:r>
      <w:r w:rsidRPr="00F13FBD">
        <w:rPr>
          <w:szCs w:val="24"/>
        </w:rPr>
        <w:t xml:space="preserve">класс. </w:t>
      </w:r>
      <w:r w:rsidR="00AA3762">
        <w:rPr>
          <w:szCs w:val="24"/>
        </w:rPr>
        <w:t xml:space="preserve">Учебник для общеобразовательных учреждений. /Е. А. </w:t>
      </w:r>
      <w:proofErr w:type="spellStart"/>
      <w:r w:rsidR="00AA3762">
        <w:rPr>
          <w:szCs w:val="24"/>
        </w:rPr>
        <w:t>Лутцева</w:t>
      </w:r>
      <w:proofErr w:type="spellEnd"/>
      <w:r w:rsidR="00AA3762">
        <w:rPr>
          <w:szCs w:val="24"/>
        </w:rPr>
        <w:t xml:space="preserve">, Т. П. Зуева; </w:t>
      </w:r>
      <w:r w:rsidR="00AA3762" w:rsidRPr="00F13FBD">
        <w:rPr>
          <w:szCs w:val="24"/>
        </w:rPr>
        <w:t xml:space="preserve"> изд-во «Просвещение». </w:t>
      </w:r>
      <w:proofErr w:type="gramStart"/>
      <w:r w:rsidR="00AA3762" w:rsidRPr="00F13FBD">
        <w:rPr>
          <w:szCs w:val="24"/>
        </w:rPr>
        <w:t>–М</w:t>
      </w:r>
      <w:proofErr w:type="gramEnd"/>
      <w:r w:rsidR="00AA3762" w:rsidRPr="00F13FBD">
        <w:rPr>
          <w:szCs w:val="24"/>
        </w:rPr>
        <w:t>.: Просвещение, 201</w:t>
      </w:r>
      <w:r w:rsidR="00AA3762">
        <w:rPr>
          <w:szCs w:val="24"/>
        </w:rPr>
        <w:t>6</w:t>
      </w:r>
      <w:r w:rsidR="00AA3762" w:rsidRPr="00F13FBD">
        <w:rPr>
          <w:szCs w:val="24"/>
        </w:rPr>
        <w:t>.</w:t>
      </w:r>
    </w:p>
    <w:p w:rsidR="00AA3762" w:rsidRDefault="00F13FBD" w:rsidP="00F13FBD">
      <w:pPr>
        <w:pStyle w:val="a3"/>
        <w:ind w:firstLine="709"/>
        <w:jc w:val="both"/>
        <w:rPr>
          <w:szCs w:val="24"/>
        </w:rPr>
      </w:pPr>
      <w:r>
        <w:rPr>
          <w:szCs w:val="24"/>
        </w:rPr>
        <w:t xml:space="preserve">Технология. 3 </w:t>
      </w:r>
      <w:r w:rsidRPr="00F13FBD">
        <w:rPr>
          <w:szCs w:val="24"/>
        </w:rPr>
        <w:t xml:space="preserve">класс. </w:t>
      </w:r>
      <w:r w:rsidR="00AA3762">
        <w:rPr>
          <w:szCs w:val="24"/>
        </w:rPr>
        <w:t xml:space="preserve">Учебник для общеобразовательных учреждений. /Е. А. </w:t>
      </w:r>
      <w:proofErr w:type="spellStart"/>
      <w:r w:rsidR="00AA3762">
        <w:rPr>
          <w:szCs w:val="24"/>
        </w:rPr>
        <w:t>Лутцева</w:t>
      </w:r>
      <w:proofErr w:type="spellEnd"/>
      <w:r w:rsidR="00AA3762">
        <w:rPr>
          <w:szCs w:val="24"/>
        </w:rPr>
        <w:t xml:space="preserve">, Т. П. Зуева; </w:t>
      </w:r>
      <w:r w:rsidR="00AA3762" w:rsidRPr="00F13FBD">
        <w:rPr>
          <w:szCs w:val="24"/>
        </w:rPr>
        <w:t xml:space="preserve"> изд-во «Просвещение». </w:t>
      </w:r>
      <w:proofErr w:type="gramStart"/>
      <w:r w:rsidR="00AA3762" w:rsidRPr="00F13FBD">
        <w:rPr>
          <w:szCs w:val="24"/>
        </w:rPr>
        <w:t>–М</w:t>
      </w:r>
      <w:proofErr w:type="gramEnd"/>
      <w:r w:rsidR="00AA3762" w:rsidRPr="00F13FBD">
        <w:rPr>
          <w:szCs w:val="24"/>
        </w:rPr>
        <w:t>.: Просвещение, 201</w:t>
      </w:r>
      <w:r w:rsidR="00AA3762">
        <w:rPr>
          <w:szCs w:val="24"/>
        </w:rPr>
        <w:t>6</w:t>
      </w:r>
      <w:r w:rsidR="00AA3762" w:rsidRPr="00F13FBD">
        <w:rPr>
          <w:szCs w:val="24"/>
        </w:rPr>
        <w:t>.</w:t>
      </w:r>
    </w:p>
    <w:p w:rsidR="00AA3762" w:rsidRDefault="00F13FBD" w:rsidP="00F13FBD">
      <w:pPr>
        <w:pStyle w:val="a3"/>
        <w:ind w:firstLine="709"/>
        <w:jc w:val="both"/>
        <w:rPr>
          <w:szCs w:val="24"/>
        </w:rPr>
      </w:pPr>
      <w:r>
        <w:rPr>
          <w:szCs w:val="24"/>
        </w:rPr>
        <w:t xml:space="preserve">Технология. 4 </w:t>
      </w:r>
      <w:r w:rsidRPr="00F13FBD">
        <w:rPr>
          <w:szCs w:val="24"/>
        </w:rPr>
        <w:t xml:space="preserve">класс. </w:t>
      </w:r>
      <w:r w:rsidR="00AA3762">
        <w:rPr>
          <w:szCs w:val="24"/>
        </w:rPr>
        <w:t xml:space="preserve">Учебник для общеобразовательных учреждений. /Е. А. </w:t>
      </w:r>
      <w:proofErr w:type="spellStart"/>
      <w:r w:rsidR="00AA3762">
        <w:rPr>
          <w:szCs w:val="24"/>
        </w:rPr>
        <w:t>Лутцева</w:t>
      </w:r>
      <w:proofErr w:type="spellEnd"/>
      <w:r w:rsidR="00AA3762">
        <w:rPr>
          <w:szCs w:val="24"/>
        </w:rPr>
        <w:t xml:space="preserve">, Т. П. Зуева; </w:t>
      </w:r>
      <w:r w:rsidR="00AA3762" w:rsidRPr="00F13FBD">
        <w:rPr>
          <w:szCs w:val="24"/>
        </w:rPr>
        <w:t xml:space="preserve"> изд-во «Просвещение». </w:t>
      </w:r>
      <w:proofErr w:type="gramStart"/>
      <w:r w:rsidR="00AA3762" w:rsidRPr="00F13FBD">
        <w:rPr>
          <w:szCs w:val="24"/>
        </w:rPr>
        <w:t>–М</w:t>
      </w:r>
      <w:proofErr w:type="gramEnd"/>
      <w:r w:rsidR="00AA3762" w:rsidRPr="00F13FBD">
        <w:rPr>
          <w:szCs w:val="24"/>
        </w:rPr>
        <w:t>.: Просвещение, 201</w:t>
      </w:r>
      <w:r w:rsidR="00AA3762">
        <w:rPr>
          <w:szCs w:val="24"/>
        </w:rPr>
        <w:t>6</w:t>
      </w:r>
      <w:r w:rsidR="00AA3762" w:rsidRPr="00F13FBD">
        <w:rPr>
          <w:szCs w:val="24"/>
        </w:rPr>
        <w:t>.</w:t>
      </w:r>
    </w:p>
    <w:p w:rsidR="00AF4301" w:rsidRDefault="00F13FBD" w:rsidP="00F13FBD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Технология. 1</w:t>
      </w:r>
      <w:r w:rsidR="00AF4301" w:rsidRPr="00F13FBD">
        <w:rPr>
          <w:szCs w:val="24"/>
        </w:rPr>
        <w:t xml:space="preserve"> класс. Рабочая </w:t>
      </w:r>
      <w:r w:rsidR="00AA3762">
        <w:rPr>
          <w:szCs w:val="24"/>
        </w:rPr>
        <w:t xml:space="preserve">тетрадь. 1 класс: Пособие для учащихся общеобразовательных организаций. </w:t>
      </w:r>
      <w:r w:rsidR="00AF4301" w:rsidRPr="00F13FBD">
        <w:rPr>
          <w:szCs w:val="24"/>
        </w:rPr>
        <w:t>/</w:t>
      </w:r>
      <w:r w:rsidR="00AA3762" w:rsidRPr="00AA3762">
        <w:rPr>
          <w:szCs w:val="24"/>
        </w:rPr>
        <w:t xml:space="preserve"> </w:t>
      </w:r>
      <w:r w:rsidR="00AA3762">
        <w:rPr>
          <w:szCs w:val="24"/>
        </w:rPr>
        <w:t xml:space="preserve">Е. А. </w:t>
      </w:r>
      <w:proofErr w:type="spellStart"/>
      <w:r w:rsidR="00AA3762">
        <w:rPr>
          <w:szCs w:val="24"/>
        </w:rPr>
        <w:t>Лутцева</w:t>
      </w:r>
      <w:proofErr w:type="spellEnd"/>
      <w:r w:rsidR="00AA3762">
        <w:rPr>
          <w:szCs w:val="24"/>
        </w:rPr>
        <w:t>, Т. П. Зуева</w:t>
      </w:r>
      <w:r w:rsidR="00AF4301" w:rsidRPr="00F13FBD">
        <w:rPr>
          <w:szCs w:val="24"/>
        </w:rPr>
        <w:t xml:space="preserve">;  </w:t>
      </w:r>
      <w:proofErr w:type="gramStart"/>
      <w:r w:rsidR="00AF4301" w:rsidRPr="00F13FBD">
        <w:rPr>
          <w:szCs w:val="24"/>
        </w:rPr>
        <w:t>–М</w:t>
      </w:r>
      <w:proofErr w:type="gramEnd"/>
      <w:r w:rsidR="00AF4301" w:rsidRPr="00F13FBD">
        <w:rPr>
          <w:szCs w:val="24"/>
        </w:rPr>
        <w:t>.:</w:t>
      </w:r>
      <w:r w:rsidR="00AA3762">
        <w:rPr>
          <w:szCs w:val="24"/>
        </w:rPr>
        <w:t xml:space="preserve"> Просвещение, 2020</w:t>
      </w:r>
      <w:r>
        <w:rPr>
          <w:szCs w:val="24"/>
        </w:rPr>
        <w:t>.</w:t>
      </w:r>
    </w:p>
    <w:p w:rsidR="00F13FBD" w:rsidRPr="00F13FBD" w:rsidRDefault="00F13FBD" w:rsidP="00F13FBD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Технология. 2</w:t>
      </w:r>
      <w:r w:rsidRPr="00F13FBD">
        <w:rPr>
          <w:szCs w:val="24"/>
        </w:rPr>
        <w:t xml:space="preserve"> класс. Рабочая тетрадь</w:t>
      </w:r>
      <w:r w:rsidR="00AA3762">
        <w:rPr>
          <w:szCs w:val="24"/>
        </w:rPr>
        <w:t>. 2 класс: Пособие</w:t>
      </w:r>
      <w:r w:rsidRPr="00F13FBD">
        <w:rPr>
          <w:szCs w:val="24"/>
        </w:rPr>
        <w:t xml:space="preserve"> дл</w:t>
      </w:r>
      <w:r w:rsidR="00AA3762">
        <w:rPr>
          <w:szCs w:val="24"/>
        </w:rPr>
        <w:t>я общеобразовательных организаций</w:t>
      </w:r>
      <w:r w:rsidRPr="00F13FBD">
        <w:rPr>
          <w:szCs w:val="24"/>
        </w:rPr>
        <w:t>. /</w:t>
      </w:r>
      <w:r w:rsidR="00AA3762">
        <w:rPr>
          <w:szCs w:val="24"/>
        </w:rPr>
        <w:t xml:space="preserve">Е. А. </w:t>
      </w:r>
      <w:proofErr w:type="spellStart"/>
      <w:r w:rsidR="00AA3762">
        <w:rPr>
          <w:szCs w:val="24"/>
        </w:rPr>
        <w:t>Лутцева</w:t>
      </w:r>
      <w:proofErr w:type="spellEnd"/>
      <w:r w:rsidR="00AA3762">
        <w:rPr>
          <w:szCs w:val="24"/>
        </w:rPr>
        <w:t>, Т. П. Зуева</w:t>
      </w:r>
      <w:r w:rsidR="00AA3762" w:rsidRPr="00F13FBD">
        <w:rPr>
          <w:szCs w:val="24"/>
        </w:rPr>
        <w:t xml:space="preserve">;  </w:t>
      </w:r>
      <w:proofErr w:type="gramStart"/>
      <w:r w:rsidR="00AA3762" w:rsidRPr="00F13FBD">
        <w:rPr>
          <w:szCs w:val="24"/>
        </w:rPr>
        <w:t>–М</w:t>
      </w:r>
      <w:proofErr w:type="gramEnd"/>
      <w:r w:rsidR="00AA3762" w:rsidRPr="00F13FBD">
        <w:rPr>
          <w:szCs w:val="24"/>
        </w:rPr>
        <w:t>.:</w:t>
      </w:r>
      <w:r w:rsidR="00AA3762">
        <w:rPr>
          <w:szCs w:val="24"/>
        </w:rPr>
        <w:t xml:space="preserve"> Просвещение, 2020</w:t>
      </w:r>
      <w:r>
        <w:rPr>
          <w:szCs w:val="24"/>
        </w:rPr>
        <w:t>.</w:t>
      </w:r>
    </w:p>
    <w:p w:rsidR="00F13FBD" w:rsidRPr="00F13FBD" w:rsidRDefault="00F13FBD" w:rsidP="00AA3762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Технология. 3</w:t>
      </w:r>
      <w:r w:rsidRPr="00F13FBD">
        <w:rPr>
          <w:szCs w:val="24"/>
        </w:rPr>
        <w:t xml:space="preserve"> класс. Рабочая тетрадь</w:t>
      </w:r>
      <w:r w:rsidR="00AA3762">
        <w:rPr>
          <w:szCs w:val="24"/>
        </w:rPr>
        <w:t>. 3 класс: Пособие для общеобразовательных организац</w:t>
      </w:r>
      <w:r w:rsidRPr="00F13FBD">
        <w:rPr>
          <w:szCs w:val="24"/>
        </w:rPr>
        <w:t xml:space="preserve">ий. </w:t>
      </w:r>
      <w:r w:rsidR="00AA3762" w:rsidRPr="00F13FBD">
        <w:rPr>
          <w:szCs w:val="24"/>
        </w:rPr>
        <w:t>/</w:t>
      </w:r>
      <w:r w:rsidR="00AA3762">
        <w:rPr>
          <w:szCs w:val="24"/>
        </w:rPr>
        <w:t xml:space="preserve">Е. А. </w:t>
      </w:r>
      <w:proofErr w:type="spellStart"/>
      <w:r w:rsidR="00AA3762">
        <w:rPr>
          <w:szCs w:val="24"/>
        </w:rPr>
        <w:t>Лутцева</w:t>
      </w:r>
      <w:proofErr w:type="spellEnd"/>
      <w:r w:rsidR="00AA3762">
        <w:rPr>
          <w:szCs w:val="24"/>
        </w:rPr>
        <w:t>, Т. П. Зуева</w:t>
      </w:r>
      <w:r w:rsidR="00AA3762" w:rsidRPr="00F13FBD">
        <w:rPr>
          <w:szCs w:val="24"/>
        </w:rPr>
        <w:t xml:space="preserve">;  </w:t>
      </w:r>
      <w:proofErr w:type="gramStart"/>
      <w:r w:rsidR="00AA3762" w:rsidRPr="00F13FBD">
        <w:rPr>
          <w:szCs w:val="24"/>
        </w:rPr>
        <w:t>–М</w:t>
      </w:r>
      <w:proofErr w:type="gramEnd"/>
      <w:r w:rsidR="00AA3762" w:rsidRPr="00F13FBD">
        <w:rPr>
          <w:szCs w:val="24"/>
        </w:rPr>
        <w:t>.:</w:t>
      </w:r>
      <w:r w:rsidR="00AA3762">
        <w:rPr>
          <w:szCs w:val="24"/>
        </w:rPr>
        <w:t xml:space="preserve"> Просвещение, 2020.</w:t>
      </w:r>
    </w:p>
    <w:p w:rsidR="00AA3762" w:rsidRPr="00F13FBD" w:rsidRDefault="00F13FBD" w:rsidP="00AA3762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Технология. 4</w:t>
      </w:r>
      <w:r w:rsidR="00AA3762">
        <w:rPr>
          <w:szCs w:val="24"/>
        </w:rPr>
        <w:t xml:space="preserve"> класс. </w:t>
      </w:r>
      <w:r w:rsidR="00AA3762" w:rsidRPr="00F13FBD">
        <w:rPr>
          <w:szCs w:val="24"/>
        </w:rPr>
        <w:t>Рабочая тетрадь</w:t>
      </w:r>
      <w:r w:rsidR="00AA3762">
        <w:rPr>
          <w:szCs w:val="24"/>
        </w:rPr>
        <w:t>. 4 класс: Пособие для общеобразовательных организац</w:t>
      </w:r>
      <w:r w:rsidR="00AA3762" w:rsidRPr="00F13FBD">
        <w:rPr>
          <w:szCs w:val="24"/>
        </w:rPr>
        <w:t>ий. /</w:t>
      </w:r>
      <w:r w:rsidR="00AA3762">
        <w:rPr>
          <w:szCs w:val="24"/>
        </w:rPr>
        <w:t xml:space="preserve">Е. А. </w:t>
      </w:r>
      <w:proofErr w:type="spellStart"/>
      <w:r w:rsidR="00AA3762">
        <w:rPr>
          <w:szCs w:val="24"/>
        </w:rPr>
        <w:t>Лутцева</w:t>
      </w:r>
      <w:proofErr w:type="spellEnd"/>
      <w:r w:rsidR="00AA3762">
        <w:rPr>
          <w:szCs w:val="24"/>
        </w:rPr>
        <w:t>, Т. П. Зуева</w:t>
      </w:r>
      <w:r w:rsidR="00AA3762" w:rsidRPr="00F13FBD">
        <w:rPr>
          <w:szCs w:val="24"/>
        </w:rPr>
        <w:t xml:space="preserve">;  </w:t>
      </w:r>
      <w:proofErr w:type="gramStart"/>
      <w:r w:rsidR="00AA3762" w:rsidRPr="00F13FBD">
        <w:rPr>
          <w:szCs w:val="24"/>
        </w:rPr>
        <w:t>–М</w:t>
      </w:r>
      <w:proofErr w:type="gramEnd"/>
      <w:r w:rsidR="00AA3762" w:rsidRPr="00F13FBD">
        <w:rPr>
          <w:szCs w:val="24"/>
        </w:rPr>
        <w:t>.:</w:t>
      </w:r>
      <w:r w:rsidR="00AA3762">
        <w:rPr>
          <w:szCs w:val="24"/>
        </w:rPr>
        <w:t xml:space="preserve"> Просвещение, 2020.</w:t>
      </w:r>
    </w:p>
    <w:p w:rsidR="00FB1897" w:rsidRPr="00F13FBD" w:rsidRDefault="00AF4301" w:rsidP="00F1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FBD">
        <w:rPr>
          <w:rFonts w:ascii="Times New Roman" w:hAnsi="Times New Roman" w:cs="Times New Roman"/>
          <w:sz w:val="24"/>
          <w:szCs w:val="24"/>
        </w:rPr>
        <w:t>Коллекции «Бумага и картон», «Лён», «Хлопок», «Шерсть»</w:t>
      </w:r>
    </w:p>
    <w:sectPr w:rsidR="00FB1897" w:rsidRPr="00F13FBD" w:rsidSect="00EA3630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E7" w:rsidRDefault="007940E7" w:rsidP="00AF3143">
      <w:pPr>
        <w:spacing w:after="0" w:line="240" w:lineRule="auto"/>
      </w:pPr>
      <w:r>
        <w:separator/>
      </w:r>
    </w:p>
  </w:endnote>
  <w:endnote w:type="continuationSeparator" w:id="0">
    <w:p w:rsidR="007940E7" w:rsidRDefault="007940E7" w:rsidP="00AF3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762" w:rsidRDefault="00AA37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E7" w:rsidRDefault="007940E7" w:rsidP="00AF3143">
      <w:pPr>
        <w:spacing w:after="0" w:line="240" w:lineRule="auto"/>
      </w:pPr>
      <w:r>
        <w:separator/>
      </w:r>
    </w:p>
  </w:footnote>
  <w:footnote w:type="continuationSeparator" w:id="0">
    <w:p w:rsidR="007940E7" w:rsidRDefault="007940E7" w:rsidP="00AF3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3E345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B"/>
    <w:multiLevelType w:val="singleLevel"/>
    <w:tmpl w:val="0000000B"/>
    <w:name w:val="WW8Num16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12">
    <w:nsid w:val="0000000C"/>
    <w:multiLevelType w:val="singleLevel"/>
    <w:tmpl w:val="0000000C"/>
    <w:name w:val="WW8Num18"/>
    <w:lvl w:ilvl="0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/>
      </w:rPr>
    </w:lvl>
  </w:abstractNum>
  <w:abstractNum w:abstractNumId="13">
    <w:nsid w:val="05204059"/>
    <w:multiLevelType w:val="hybridMultilevel"/>
    <w:tmpl w:val="61A0C870"/>
    <w:lvl w:ilvl="0" w:tplc="872AC1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8294D16"/>
    <w:multiLevelType w:val="hybridMultilevel"/>
    <w:tmpl w:val="24308C9C"/>
    <w:lvl w:ilvl="0" w:tplc="872AC1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0"/>
      </w:rPr>
    </w:lvl>
    <w:lvl w:ilvl="1" w:tplc="872AC1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F055D3"/>
    <w:multiLevelType w:val="multilevel"/>
    <w:tmpl w:val="AC141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EF3255F"/>
    <w:multiLevelType w:val="hybridMultilevel"/>
    <w:tmpl w:val="AA8433B6"/>
    <w:lvl w:ilvl="0" w:tplc="872AC16E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  <w:sz w:val="28"/>
        <w:szCs w:val="20"/>
      </w:rPr>
    </w:lvl>
    <w:lvl w:ilvl="1" w:tplc="872AC1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0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124D59E5"/>
    <w:multiLevelType w:val="hybridMultilevel"/>
    <w:tmpl w:val="D57238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46F0BF4"/>
    <w:multiLevelType w:val="hybridMultilevel"/>
    <w:tmpl w:val="77A4626A"/>
    <w:lvl w:ilvl="0" w:tplc="1D3E345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7F793D"/>
    <w:multiLevelType w:val="hybridMultilevel"/>
    <w:tmpl w:val="3A66BF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D8786F"/>
    <w:multiLevelType w:val="hybridMultilevel"/>
    <w:tmpl w:val="0B26F408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21421279"/>
    <w:multiLevelType w:val="hybridMultilevel"/>
    <w:tmpl w:val="E3D63102"/>
    <w:lvl w:ilvl="0" w:tplc="872AC16E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  <w:sz w:val="28"/>
        <w:szCs w:val="20"/>
      </w:rPr>
    </w:lvl>
    <w:lvl w:ilvl="1" w:tplc="872AC1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0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3">
    <w:nsid w:val="2A0E258E"/>
    <w:multiLevelType w:val="hybridMultilevel"/>
    <w:tmpl w:val="C02CD6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C62638E"/>
    <w:multiLevelType w:val="hybridMultilevel"/>
    <w:tmpl w:val="A6C44A88"/>
    <w:lvl w:ilvl="0" w:tplc="DC121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6E6575"/>
    <w:multiLevelType w:val="multilevel"/>
    <w:tmpl w:val="1D72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9A4943"/>
    <w:multiLevelType w:val="hybridMultilevel"/>
    <w:tmpl w:val="885A6FAC"/>
    <w:lvl w:ilvl="0" w:tplc="269223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5DF325A"/>
    <w:multiLevelType w:val="hybridMultilevel"/>
    <w:tmpl w:val="CC9E5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7E13693"/>
    <w:multiLevelType w:val="hybridMultilevel"/>
    <w:tmpl w:val="B2FC1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82B5BC3"/>
    <w:multiLevelType w:val="hybridMultilevel"/>
    <w:tmpl w:val="2CF293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8DB3218"/>
    <w:multiLevelType w:val="hybridMultilevel"/>
    <w:tmpl w:val="FDF08DB2"/>
    <w:lvl w:ilvl="0" w:tplc="872AC1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0"/>
      </w:rPr>
    </w:lvl>
    <w:lvl w:ilvl="1" w:tplc="872AC1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32">
    <w:nsid w:val="4CCA1B73"/>
    <w:multiLevelType w:val="hybridMultilevel"/>
    <w:tmpl w:val="9DAEB16C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60D936D4"/>
    <w:multiLevelType w:val="hybridMultilevel"/>
    <w:tmpl w:val="44387FA0"/>
    <w:lvl w:ilvl="0" w:tplc="3A46FF18">
      <w:start w:val="1"/>
      <w:numFmt w:val="bullet"/>
      <w:lvlText w:val="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515A4"/>
    <w:multiLevelType w:val="hybridMultilevel"/>
    <w:tmpl w:val="145C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A20C75"/>
    <w:multiLevelType w:val="hybridMultilevel"/>
    <w:tmpl w:val="408A6606"/>
    <w:lvl w:ilvl="0" w:tplc="1D3E345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73702"/>
    <w:multiLevelType w:val="hybridMultilevel"/>
    <w:tmpl w:val="EE3E7F90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6D121636"/>
    <w:multiLevelType w:val="hybridMultilevel"/>
    <w:tmpl w:val="A2CE646C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6D7C7446"/>
    <w:multiLevelType w:val="hybridMultilevel"/>
    <w:tmpl w:val="C0865D68"/>
    <w:lvl w:ilvl="0" w:tplc="872AC16E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  <w:sz w:val="28"/>
        <w:szCs w:val="20"/>
      </w:rPr>
    </w:lvl>
    <w:lvl w:ilvl="1" w:tplc="872AC1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0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>
    <w:nsid w:val="7B3E5ACE"/>
    <w:multiLevelType w:val="multilevel"/>
    <w:tmpl w:val="A0FA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4"/>
  </w:num>
  <w:num w:numId="12">
    <w:abstractNumId w:val="27"/>
  </w:num>
  <w:num w:numId="13">
    <w:abstractNumId w:val="28"/>
  </w:num>
  <w:num w:numId="14">
    <w:abstractNumId w:val="34"/>
  </w:num>
  <w:num w:numId="15">
    <w:abstractNumId w:val="33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5"/>
  </w:num>
  <w:num w:numId="20">
    <w:abstractNumId w:val="18"/>
  </w:num>
  <w:num w:numId="21">
    <w:abstractNumId w:val="22"/>
  </w:num>
  <w:num w:numId="22">
    <w:abstractNumId w:val="31"/>
  </w:num>
  <w:num w:numId="23">
    <w:abstractNumId w:val="19"/>
  </w:num>
  <w:num w:numId="24">
    <w:abstractNumId w:val="32"/>
  </w:num>
  <w:num w:numId="25">
    <w:abstractNumId w:val="36"/>
  </w:num>
  <w:num w:numId="26">
    <w:abstractNumId w:val="37"/>
  </w:num>
  <w:num w:numId="27">
    <w:abstractNumId w:val="20"/>
  </w:num>
  <w:num w:numId="28">
    <w:abstractNumId w:val="23"/>
  </w:num>
  <w:num w:numId="29">
    <w:abstractNumId w:val="17"/>
  </w:num>
  <w:num w:numId="30">
    <w:abstractNumId w:val="29"/>
  </w:num>
  <w:num w:numId="31">
    <w:abstractNumId w:val="16"/>
  </w:num>
  <w:num w:numId="32">
    <w:abstractNumId w:val="14"/>
  </w:num>
  <w:num w:numId="33">
    <w:abstractNumId w:val="38"/>
  </w:num>
  <w:num w:numId="34">
    <w:abstractNumId w:val="21"/>
  </w:num>
  <w:num w:numId="35">
    <w:abstractNumId w:val="13"/>
  </w:num>
  <w:num w:numId="36">
    <w:abstractNumId w:val="30"/>
  </w:num>
  <w:num w:numId="37">
    <w:abstractNumId w:val="26"/>
  </w:num>
  <w:num w:numId="38">
    <w:abstractNumId w:val="11"/>
  </w:num>
  <w:num w:numId="39">
    <w:abstractNumId w:val="12"/>
  </w:num>
  <w:num w:numId="40">
    <w:abstractNumId w:val="39"/>
  </w:num>
  <w:num w:numId="41">
    <w:abstractNumId w:val="2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301"/>
    <w:rsid w:val="00006D08"/>
    <w:rsid w:val="000873E3"/>
    <w:rsid w:val="000A61B8"/>
    <w:rsid w:val="000C42E9"/>
    <w:rsid w:val="000D38CA"/>
    <w:rsid w:val="000F18C6"/>
    <w:rsid w:val="00113209"/>
    <w:rsid w:val="001615B1"/>
    <w:rsid w:val="001B7A42"/>
    <w:rsid w:val="001E146A"/>
    <w:rsid w:val="00207554"/>
    <w:rsid w:val="00231850"/>
    <w:rsid w:val="00235D89"/>
    <w:rsid w:val="002855B0"/>
    <w:rsid w:val="002E0B44"/>
    <w:rsid w:val="002F1DBE"/>
    <w:rsid w:val="00302E88"/>
    <w:rsid w:val="0030662B"/>
    <w:rsid w:val="0033796F"/>
    <w:rsid w:val="003B54BA"/>
    <w:rsid w:val="00420C4C"/>
    <w:rsid w:val="00486748"/>
    <w:rsid w:val="00512E2C"/>
    <w:rsid w:val="00534010"/>
    <w:rsid w:val="00685978"/>
    <w:rsid w:val="006923FC"/>
    <w:rsid w:val="006A7914"/>
    <w:rsid w:val="006D38AE"/>
    <w:rsid w:val="006D5C0F"/>
    <w:rsid w:val="00780BE1"/>
    <w:rsid w:val="007940E7"/>
    <w:rsid w:val="007D1CDE"/>
    <w:rsid w:val="00812BC5"/>
    <w:rsid w:val="00861FAF"/>
    <w:rsid w:val="0087154D"/>
    <w:rsid w:val="008D5A60"/>
    <w:rsid w:val="008E3946"/>
    <w:rsid w:val="00981F0B"/>
    <w:rsid w:val="00997D0D"/>
    <w:rsid w:val="009E57A4"/>
    <w:rsid w:val="00A36541"/>
    <w:rsid w:val="00A61145"/>
    <w:rsid w:val="00A650CD"/>
    <w:rsid w:val="00AA3762"/>
    <w:rsid w:val="00AD7973"/>
    <w:rsid w:val="00AF3143"/>
    <w:rsid w:val="00AF4301"/>
    <w:rsid w:val="00B1223B"/>
    <w:rsid w:val="00B34546"/>
    <w:rsid w:val="00B45D18"/>
    <w:rsid w:val="00B772C2"/>
    <w:rsid w:val="00BD1371"/>
    <w:rsid w:val="00BD2641"/>
    <w:rsid w:val="00BE648A"/>
    <w:rsid w:val="00C0549F"/>
    <w:rsid w:val="00C3153A"/>
    <w:rsid w:val="00C961EA"/>
    <w:rsid w:val="00CE5349"/>
    <w:rsid w:val="00CF1E09"/>
    <w:rsid w:val="00D43FAC"/>
    <w:rsid w:val="00D91016"/>
    <w:rsid w:val="00E560E5"/>
    <w:rsid w:val="00E926CF"/>
    <w:rsid w:val="00EA3630"/>
    <w:rsid w:val="00F03431"/>
    <w:rsid w:val="00F13FBD"/>
    <w:rsid w:val="00F85E5D"/>
    <w:rsid w:val="00FB1897"/>
    <w:rsid w:val="00FB40ED"/>
    <w:rsid w:val="00FC3933"/>
    <w:rsid w:val="00FE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0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430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lang w:eastAsia="ar-SA"/>
    </w:rPr>
  </w:style>
  <w:style w:type="character" w:customStyle="1" w:styleId="a5">
    <w:name w:val="Верхний колонтитул Знак"/>
    <w:basedOn w:val="a0"/>
    <w:link w:val="a6"/>
    <w:semiHidden/>
    <w:locked/>
    <w:rsid w:val="00AF4301"/>
    <w:rPr>
      <w:rFonts w:ascii="Calibri" w:eastAsia="Calibri" w:hAnsi="Calibri"/>
    </w:rPr>
  </w:style>
  <w:style w:type="paragraph" w:styleId="a6">
    <w:name w:val="header"/>
    <w:basedOn w:val="a"/>
    <w:link w:val="a5"/>
    <w:semiHidden/>
    <w:rsid w:val="00AF4301"/>
    <w:pPr>
      <w:tabs>
        <w:tab w:val="center" w:pos="4677"/>
        <w:tab w:val="right" w:pos="9355"/>
      </w:tabs>
      <w:suppressAutoHyphens w:val="0"/>
    </w:pPr>
    <w:rPr>
      <w:rFonts w:eastAsia="Calibr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AF4301"/>
    <w:rPr>
      <w:rFonts w:ascii="Calibri" w:eastAsia="Times New Roman" w:hAnsi="Calibri" w:cs="Calibri"/>
      <w:lang w:eastAsia="ar-SA"/>
    </w:rPr>
  </w:style>
  <w:style w:type="character" w:customStyle="1" w:styleId="10">
    <w:name w:val="Основной шрифт абзаца1"/>
    <w:rsid w:val="00AF4301"/>
  </w:style>
  <w:style w:type="character" w:customStyle="1" w:styleId="a7">
    <w:name w:val="Основной текст с отступом Знак"/>
    <w:basedOn w:val="a0"/>
    <w:link w:val="a8"/>
    <w:rsid w:val="00AF4301"/>
    <w:rPr>
      <w:rFonts w:eastAsia="Times New Roman"/>
      <w:lang w:eastAsia="ja-JP"/>
    </w:rPr>
  </w:style>
  <w:style w:type="paragraph" w:styleId="a8">
    <w:name w:val="Body Text Indent"/>
    <w:basedOn w:val="a"/>
    <w:link w:val="a7"/>
    <w:rsid w:val="00AF4301"/>
    <w:pPr>
      <w:spacing w:after="120" w:line="240" w:lineRule="auto"/>
      <w:ind w:left="283"/>
    </w:pPr>
    <w:rPr>
      <w:rFonts w:asciiTheme="minorHAnsi" w:hAnsiTheme="minorHAnsi" w:cstheme="minorBidi"/>
      <w:lang w:eastAsia="ja-JP"/>
    </w:rPr>
  </w:style>
  <w:style w:type="character" w:customStyle="1" w:styleId="11">
    <w:name w:val="Основной текст с отступом Знак1"/>
    <w:basedOn w:val="a0"/>
    <w:uiPriority w:val="99"/>
    <w:semiHidden/>
    <w:rsid w:val="00AF4301"/>
    <w:rPr>
      <w:rFonts w:ascii="Calibri" w:eastAsia="Times New Roman" w:hAnsi="Calibri" w:cs="Calibri"/>
      <w:lang w:eastAsia="ar-SA"/>
    </w:rPr>
  </w:style>
  <w:style w:type="paragraph" w:customStyle="1" w:styleId="Style1">
    <w:name w:val="Style1"/>
    <w:basedOn w:val="a"/>
    <w:rsid w:val="00AF4301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10"/>
    <w:rsid w:val="00AF4301"/>
    <w:rPr>
      <w:color w:val="0000FF"/>
      <w:u w:val="single"/>
    </w:rPr>
  </w:style>
  <w:style w:type="character" w:customStyle="1" w:styleId="FontStyle31">
    <w:name w:val="Font Style31"/>
    <w:basedOn w:val="10"/>
    <w:rsid w:val="00AF4301"/>
    <w:rPr>
      <w:rFonts w:ascii="Times New Roman" w:hAnsi="Times New Roman" w:cs="Times New Roman"/>
      <w:sz w:val="18"/>
      <w:szCs w:val="18"/>
    </w:rPr>
  </w:style>
  <w:style w:type="character" w:customStyle="1" w:styleId="c8">
    <w:name w:val="c8"/>
    <w:basedOn w:val="10"/>
    <w:rsid w:val="00AF4301"/>
  </w:style>
  <w:style w:type="paragraph" w:customStyle="1" w:styleId="Style4">
    <w:name w:val="Style4"/>
    <w:basedOn w:val="a"/>
    <w:rsid w:val="00AF4301"/>
    <w:pPr>
      <w:widowControl w:val="0"/>
      <w:autoSpaceDE w:val="0"/>
      <w:spacing w:after="0" w:line="204" w:lineRule="exact"/>
    </w:pPr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AF430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AF4301"/>
    <w:rPr>
      <w:rFonts w:ascii="Calibri" w:eastAsia="Times New Roman" w:hAnsi="Calibri" w:cs="Times New Roman"/>
      <w:lang w:eastAsia="ar-SA"/>
    </w:rPr>
  </w:style>
  <w:style w:type="table" w:styleId="ac">
    <w:name w:val="Table Grid"/>
    <w:basedOn w:val="a1"/>
    <w:uiPriority w:val="59"/>
    <w:rsid w:val="00AF430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F4301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f"/>
    <w:uiPriority w:val="99"/>
    <w:semiHidden/>
    <w:rsid w:val="00AF4301"/>
    <w:rPr>
      <w:rFonts w:eastAsia="Times New Roman"/>
    </w:rPr>
  </w:style>
  <w:style w:type="paragraph" w:styleId="af">
    <w:name w:val="footnote text"/>
    <w:basedOn w:val="a"/>
    <w:link w:val="ae"/>
    <w:uiPriority w:val="99"/>
    <w:semiHidden/>
    <w:unhideWhenUsed/>
    <w:rsid w:val="00AF430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Theme="minorHAnsi" w:hAnsiTheme="minorHAnsi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F4301"/>
    <w:rPr>
      <w:rFonts w:ascii="Calibri" w:eastAsia="Times New Roman" w:hAnsi="Calibri" w:cs="Calibri"/>
      <w:sz w:val="20"/>
      <w:szCs w:val="20"/>
      <w:lang w:eastAsia="ar-SA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AF4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AF4301"/>
    <w:rPr>
      <w:rFonts w:ascii="Consolas" w:eastAsia="Times New Roman" w:hAnsi="Consolas" w:cs="Calibri"/>
      <w:sz w:val="20"/>
      <w:szCs w:val="20"/>
      <w:lang w:eastAsia="ar-SA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AF4301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F430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AF4301"/>
    <w:pPr>
      <w:widowControl w:val="0"/>
      <w:suppressAutoHyphens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F4301"/>
    <w:pPr>
      <w:widowControl w:val="0"/>
      <w:suppressAutoHyphens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F4301"/>
    <w:rPr>
      <w:rFonts w:ascii="Calibri" w:hAnsi="Calibri" w:cs="Calibri"/>
      <w:spacing w:val="-10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0873E3"/>
    <w:rPr>
      <w:rFonts w:ascii="Times New Roman" w:eastAsia="Arial" w:hAnsi="Times New Roman" w:cs="Times New Roman"/>
      <w:sz w:val="24"/>
      <w:lang w:eastAsia="ar-SA"/>
    </w:rPr>
  </w:style>
  <w:style w:type="character" w:customStyle="1" w:styleId="FontStyle19">
    <w:name w:val="Font Style19"/>
    <w:basedOn w:val="a0"/>
    <w:rsid w:val="00C961EA"/>
    <w:rPr>
      <w:rFonts w:ascii="Times New Roman" w:hAnsi="Times New Roman" w:cs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EA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363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">
    <w:name w:val="Заголовок 3+"/>
    <w:basedOn w:val="a"/>
    <w:rsid w:val="00780BE1"/>
    <w:pPr>
      <w:widowControl w:val="0"/>
      <w:overflowPunct w:val="0"/>
      <w:autoSpaceDE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DDC42-9CD3-4058-8895-C7E71C4E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13</Pages>
  <Words>5617</Words>
  <Characters>32020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57</Company>
  <LinksUpToDate>false</LinksUpToDate>
  <CharactersWithSpaces>37562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37</cp:revision>
  <cp:lastPrinted>2020-09-12T10:33:00Z</cp:lastPrinted>
  <dcterms:created xsi:type="dcterms:W3CDTF">2014-09-08T01:26:00Z</dcterms:created>
  <dcterms:modified xsi:type="dcterms:W3CDTF">2020-09-12T10:33:00Z</dcterms:modified>
</cp:coreProperties>
</file>